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986d" w14:textId="6d89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22 августа 2024 года № 368-НҚ. Зарегистрирован в Министерстве юстиции Республики Казахстан 26 августа 2024 года № 34978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20.08.2024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20 августа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368-НҚ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21 июня 2013 года № 138 "Об утверждении Правил аккредитации журналистов" (зарегистрирован в Реестре государственной регистрации нормативных правовых актов за № 8581).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августа 2020 года № 279 "Об утверждении Правил деятельности журналиста (представителя средства массовой информации), присутствующего на мирных собраниях, форм отличительных знаков журналиста" (зарегистрирован в Реестре государственной регистрации нормативных правовых актов за № 21094).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11 марта 2021 года № 90 "О внесении изменения в приказ Министра культуры и информации Республики Казахстан от 21 июня 2013 года № 138 "Об утверждении Правил аккредитации журналистов" (зарегистрирован в Реестре государственной регистрации нормативных правовых актов за № 22331).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