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3f88" w14:textId="8193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22 мая 2020 года № 219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 августа 2024 года № 199. Зарегистрирован в Министерстве юстиции Республики Казахстан 2 августа 2024 года № 34885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мая 2020 года № 219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(зарегистрирован в Реестре государственной регистрации нормативных правовых актов под № 20695)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получения государственной услуги физические лица (далее-услугополучатель) предоставляют услугодателю на бумажном носителе либо посредством информационных систем местных исполнительных органов и (или) через некоммерческое акционерное общество "Государственная корпорация "Правительство для граждан" (далее – Государственная корпорация) документы, указанные в пункте 8 Перечня основных требований к оказанию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согласно к настоящим Правилам (далее – Перечня основных требований).</w:t>
      </w:r>
    </w:p>
    <w:bookmarkEnd w:id="3"/>
    <w:bookmarkStart w:name="z9" w:id="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4"/>
    <w:bookmarkStart w:name="z10" w:id="5"/>
    <w:p>
      <w:pPr>
        <w:spacing w:after="0"/>
        <w:ind w:left="0"/>
        <w:jc w:val="both"/>
      </w:pPr>
      <w:r>
        <w:rPr>
          <w:rFonts w:ascii="Times New Roman"/>
          <w:b w:val="false"/>
          <w:i w:val="false"/>
          <w:color w:val="000000"/>
          <w:sz w:val="28"/>
        </w:rPr>
        <w:t xml:space="preserve">
      4. Канцелярия услугодателя, работник Государственной корпорации осуществляют прием заявления, проверяют полноту документов и оформляет расписку в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основных требований.</w:t>
      </w:r>
    </w:p>
    <w:bookmarkEnd w:id="5"/>
    <w:bookmarkStart w:name="z11" w:id="6"/>
    <w:p>
      <w:pPr>
        <w:spacing w:after="0"/>
        <w:ind w:left="0"/>
        <w:jc w:val="both"/>
      </w:pPr>
      <w:r>
        <w:rPr>
          <w:rFonts w:ascii="Times New Roman"/>
          <w:b w:val="false"/>
          <w:i w:val="false"/>
          <w:color w:val="000000"/>
          <w:sz w:val="28"/>
        </w:rPr>
        <w:t>
      Сведения о документах, удостоверяющий личность одного из родителей (или иных законных представителей), о свидетельстве о рождении ребенка,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6"/>
    <w:bookmarkStart w:name="z12" w:id="7"/>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документов с истекшим сроком действия, согласно перечню, предусмотренному пунктом 8 Перечня основных требований,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4 к Перечень основных требований. </w:t>
      </w:r>
    </w:p>
    <w:bookmarkEnd w:id="7"/>
    <w:bookmarkStart w:name="z13" w:id="8"/>
    <w:p>
      <w:pPr>
        <w:spacing w:after="0"/>
        <w:ind w:left="0"/>
        <w:jc w:val="both"/>
      </w:pPr>
      <w:r>
        <w:rPr>
          <w:rFonts w:ascii="Times New Roman"/>
          <w:b w:val="false"/>
          <w:i w:val="false"/>
          <w:color w:val="000000"/>
          <w:sz w:val="28"/>
        </w:rPr>
        <w:t>
      В случае обращения через Государственную корпорацию день приема не входит в срок оказания государственной услуги.</w:t>
      </w:r>
    </w:p>
    <w:bookmarkEnd w:id="8"/>
    <w:bookmarkStart w:name="z14" w:id="9"/>
    <w:p>
      <w:pPr>
        <w:spacing w:after="0"/>
        <w:ind w:left="0"/>
        <w:jc w:val="both"/>
      </w:pPr>
      <w:r>
        <w:rPr>
          <w:rFonts w:ascii="Times New Roman"/>
          <w:b w:val="false"/>
          <w:i w:val="false"/>
          <w:color w:val="000000"/>
          <w:sz w:val="28"/>
        </w:rPr>
        <w:t>
      Направление пакета документов работником Государственной корпорации услугодателю осуществляется в течение 1 (одного) рабочего дня через курьера со дня приема заявления.";</w:t>
      </w:r>
    </w:p>
    <w:bookmarkEnd w:id="9"/>
    <w:bookmarkStart w:name="z15" w:id="10"/>
    <w:p>
      <w:pPr>
        <w:spacing w:after="0"/>
        <w:ind w:left="0"/>
        <w:jc w:val="both"/>
      </w:pPr>
      <w:r>
        <w:rPr>
          <w:rFonts w:ascii="Times New Roman"/>
          <w:b w:val="false"/>
          <w:i w:val="false"/>
          <w:color w:val="000000"/>
          <w:sz w:val="28"/>
        </w:rPr>
        <w:t>
      дополнить пунктом 5-2 следующего содержания:</w:t>
      </w:r>
    </w:p>
    <w:bookmarkEnd w:id="10"/>
    <w:bookmarkStart w:name="z16" w:id="11"/>
    <w:p>
      <w:pPr>
        <w:spacing w:after="0"/>
        <w:ind w:left="0"/>
        <w:jc w:val="both"/>
      </w:pPr>
      <w:r>
        <w:rPr>
          <w:rFonts w:ascii="Times New Roman"/>
          <w:b w:val="false"/>
          <w:i w:val="false"/>
          <w:color w:val="000000"/>
          <w:sz w:val="28"/>
        </w:rPr>
        <w:t>
      "5-2.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Воспитанникам организаций дополнительного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1"/>
    <w:bookmarkStart w:name="z17" w:id="12"/>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дополнительному образованию;</w:t>
      </w:r>
    </w:p>
    <w:bookmarkEnd w:id="12"/>
    <w:bookmarkStart w:name="z18" w:id="13"/>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3"/>
    <w:bookmarkStart w:name="z19" w:id="14"/>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14"/>
    <w:bookmarkStart w:name="z20" w:id="15"/>
    <w:p>
      <w:pPr>
        <w:spacing w:after="0"/>
        <w:ind w:left="0"/>
        <w:jc w:val="both"/>
      </w:pPr>
      <w:r>
        <w:rPr>
          <w:rFonts w:ascii="Times New Roman"/>
          <w:b w:val="false"/>
          <w:i w:val="false"/>
          <w:color w:val="000000"/>
          <w:sz w:val="28"/>
        </w:rPr>
        <w:t>
      дополнить пунктом 6-1 следующего содержания:</w:t>
      </w:r>
    </w:p>
    <w:bookmarkEnd w:id="15"/>
    <w:bookmarkStart w:name="z21" w:id="16"/>
    <w:p>
      <w:pPr>
        <w:spacing w:after="0"/>
        <w:ind w:left="0"/>
        <w:jc w:val="both"/>
      </w:pPr>
      <w:r>
        <w:rPr>
          <w:rFonts w:ascii="Times New Roman"/>
          <w:b w:val="false"/>
          <w:i w:val="false"/>
          <w:color w:val="000000"/>
          <w:sz w:val="28"/>
        </w:rPr>
        <w:t xml:space="preserve">
      "6-1. В соответствии с пунктом 5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подпунктом 3)</w:t>
      </w:r>
      <w:r>
        <w:rPr>
          <w:rFonts w:ascii="Times New Roman"/>
          <w:b w:val="false"/>
          <w:i w:val="false"/>
          <w:color w:val="000000"/>
          <w:sz w:val="28"/>
        </w:rPr>
        <w:t xml:space="preserve"> статьи 14,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государственных услугах" центральный государственный орган, в течение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новой редакции: </w:t>
      </w:r>
    </w:p>
    <w:bookmarkStart w:name="z23" w:id="17"/>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5" w:id="18"/>
    <w:p>
      <w:pPr>
        <w:spacing w:after="0"/>
        <w:ind w:left="0"/>
        <w:jc w:val="both"/>
      </w:pPr>
      <w:r>
        <w:rPr>
          <w:rFonts w:ascii="Times New Roman"/>
          <w:b w:val="false"/>
          <w:i w:val="false"/>
          <w:color w:val="000000"/>
          <w:sz w:val="28"/>
        </w:rPr>
        <w:t xml:space="preserve">
      "7.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пункта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7" w:id="19"/>
    <w:p>
      <w:pPr>
        <w:spacing w:after="0"/>
        <w:ind w:left="0"/>
        <w:jc w:val="both"/>
      </w:pPr>
      <w:r>
        <w:rPr>
          <w:rFonts w:ascii="Times New Roman"/>
          <w:b w:val="false"/>
          <w:i w:val="false"/>
          <w:color w:val="000000"/>
          <w:sz w:val="28"/>
        </w:rPr>
        <w:t>
      2.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9"/>
    <w:bookmarkStart w:name="z28"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21"/>
    <w:bookmarkStart w:name="z30"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мероприятиях, предусмотренных подпунктами 1) и 2) настоящего пункта.</w:t>
      </w:r>
    </w:p>
    <w:bookmarkEnd w:id="22"/>
    <w:bookmarkStart w:name="z31" w:id="23"/>
    <w:p>
      <w:pPr>
        <w:spacing w:after="0"/>
        <w:ind w:left="0"/>
        <w:jc w:val="both"/>
      </w:pPr>
      <w:r>
        <w:rPr>
          <w:rFonts w:ascii="Times New Roman"/>
          <w:b w:val="false"/>
          <w:i w:val="false"/>
          <w:color w:val="000000"/>
          <w:sz w:val="28"/>
        </w:rPr>
        <w:t>
      3. Контроль исполнения настоящего приказа возложить на вице-министра просвещения Республики Казахстан.</w:t>
      </w:r>
    </w:p>
    <w:bookmarkEnd w:id="23"/>
    <w:bookmarkStart w:name="z32"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2024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 услугодателя на бумажном носителе либо посредством информационных систем местных исполнительных органов,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 через услугодателя:</w:t>
            </w:r>
          </w:p>
          <w:p>
            <w:pPr>
              <w:spacing w:after="20"/>
              <w:ind w:left="20"/>
              <w:jc w:val="both"/>
            </w:pPr>
            <w:r>
              <w:rPr>
                <w:rFonts w:ascii="Times New Roman"/>
                <w:b w:val="false"/>
                <w:i w:val="false"/>
                <w:color w:val="000000"/>
                <w:sz w:val="20"/>
              </w:rPr>
              <w:t>
1) с момента сдачи пакета документов – 30 (тридцать)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Зачисление в организации дополнительного образования для детей по предоставлению им дополнительного образования, за исключением детских музыкальных, детских художественных школ, детских школ искусств и школ художественно-эстетической направленности производится при наличии свободных мест.</w:t>
            </w:r>
          </w:p>
          <w:p>
            <w:pPr>
              <w:spacing w:after="20"/>
              <w:ind w:left="20"/>
              <w:jc w:val="both"/>
            </w:pPr>
            <w:r>
              <w:rPr>
                <w:rFonts w:ascii="Times New Roman"/>
                <w:b w:val="false"/>
                <w:i w:val="false"/>
                <w:color w:val="000000"/>
                <w:sz w:val="20"/>
              </w:rPr>
              <w:t>
Сроки оказания государственной услуги через Госкорпорацию:</w:t>
            </w:r>
          </w:p>
          <w:p>
            <w:pPr>
              <w:spacing w:after="20"/>
              <w:ind w:left="20"/>
              <w:jc w:val="both"/>
            </w:pPr>
            <w:r>
              <w:rPr>
                <w:rFonts w:ascii="Times New Roman"/>
                <w:b w:val="false"/>
                <w:i w:val="false"/>
                <w:color w:val="000000"/>
                <w:sz w:val="20"/>
              </w:rPr>
              <w:t>
1) с момента сдачи документов в Государственную корпорацию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Зачисление в детские музыкальные, детские художественные школы и в детские школы искусств, школы художественно-эстетической направленности производится по итогам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расписки о приеме документов согласно приложению 2 к настоящему Перечню основных требований и при зачислении в организацию дополнительного образования или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p>
            <w:pPr>
              <w:spacing w:after="20"/>
              <w:ind w:left="20"/>
              <w:jc w:val="both"/>
            </w:pPr>
            <w:r>
              <w:rPr>
                <w:rFonts w:ascii="Times New Roman"/>
                <w:b w:val="false"/>
                <w:i w:val="false"/>
                <w:color w:val="000000"/>
                <w:sz w:val="20"/>
              </w:rPr>
              <w:t>
Оплата за предоставление детям дополнительного образования производится по факту их зачисления в организации, предоставляющие дополнительное образование на 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с 09.00 до 18.00 часов с перерывом на обед с 13.00 до 14.00 часов;</w:t>
            </w:r>
          </w:p>
          <w:p>
            <w:pPr>
              <w:spacing w:after="20"/>
              <w:ind w:left="20"/>
              <w:jc w:val="both"/>
            </w:pPr>
            <w:r>
              <w:rPr>
                <w:rFonts w:ascii="Times New Roman"/>
                <w:b w:val="false"/>
                <w:i w:val="false"/>
                <w:color w:val="000000"/>
                <w:sz w:val="20"/>
              </w:rPr>
              <w:t>
2) Государственной корпорации:</w:t>
            </w:r>
          </w:p>
          <w:p>
            <w:pPr>
              <w:spacing w:after="20"/>
              <w:ind w:left="20"/>
              <w:jc w:val="both"/>
            </w:pPr>
            <w:r>
              <w:rPr>
                <w:rFonts w:ascii="Times New Roman"/>
                <w:b w:val="false"/>
                <w:i w:val="false"/>
                <w:color w:val="000000"/>
                <w:sz w:val="20"/>
              </w:rPr>
              <w:t xml:space="preserve">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услугополучетеля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или Государственной корпорации:</w:t>
            </w:r>
          </w:p>
          <w:p>
            <w:pPr>
              <w:spacing w:after="20"/>
              <w:ind w:left="20"/>
              <w:jc w:val="both"/>
            </w:pPr>
            <w:r>
              <w:rPr>
                <w:rFonts w:ascii="Times New Roman"/>
                <w:b w:val="false"/>
                <w:i w:val="false"/>
                <w:color w:val="000000"/>
                <w:sz w:val="20"/>
              </w:rPr>
              <w:t>
1) заявление по форме согласно приложению 1 к Перечню основных требований одного из родителей (или иных законных представителей);</w:t>
            </w:r>
          </w:p>
          <w:p>
            <w:pPr>
              <w:spacing w:after="20"/>
              <w:ind w:left="20"/>
              <w:jc w:val="both"/>
            </w:pPr>
            <w:r>
              <w:rPr>
                <w:rFonts w:ascii="Times New Roman"/>
                <w:b w:val="false"/>
                <w:i w:val="false"/>
                <w:color w:val="000000"/>
                <w:sz w:val="20"/>
              </w:rPr>
              <w:t>
2) документ, удостоверяющий личность одного из родителей (или иных законных представителей) и свидетельство о рождения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медицинская справка по форме № 027/у,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xml:space="preserve">
4)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приложению 3 к Перечню основных требований. </w:t>
            </w:r>
          </w:p>
          <w:p>
            <w:pPr>
              <w:spacing w:after="20"/>
              <w:ind w:left="20"/>
              <w:jc w:val="both"/>
            </w:pPr>
            <w:r>
              <w:rPr>
                <w:rFonts w:ascii="Times New Roman"/>
                <w:b w:val="false"/>
                <w:i w:val="false"/>
                <w:color w:val="000000"/>
                <w:sz w:val="20"/>
              </w:rPr>
              <w:t>
Сведения о документах, удостоверяющих личность одного из родителей (или иных законных представителей), ребенка,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xml:space="preserve">
2) отсутствие согласия услугополучателя на доступ к персональным данным ограниченного доступа, которые требуются для оказания государственной услуги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через справочные службы услугодателя, а также Единый контакт-центр по вопросам оказания государственных услуг: 1414, 8 800 080 77777.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 им</w:t>
            </w:r>
            <w:r>
              <w:br/>
            </w:r>
            <w:r>
              <w:rPr>
                <w:rFonts w:ascii="Times New Roman"/>
                <w:b w:val="false"/>
                <w:i w:val="false"/>
                <w:color w:val="000000"/>
                <w:sz w:val="20"/>
              </w:rPr>
              <w:t>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полностью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27"/>
    <w:p>
      <w:pPr>
        <w:spacing w:after="0"/>
        <w:ind w:left="0"/>
        <w:jc w:val="left"/>
      </w:pPr>
      <w:r>
        <w:rPr>
          <w:rFonts w:ascii="Times New Roman"/>
          <w:b/>
          <w:i w:val="false"/>
          <w:color w:val="000000"/>
        </w:rPr>
        <w:t xml:space="preserve"> Заявление</w:t>
      </w:r>
    </w:p>
    <w:bookmarkEnd w:id="27"/>
    <w:p>
      <w:pPr>
        <w:spacing w:after="0"/>
        <w:ind w:left="0"/>
        <w:jc w:val="both"/>
      </w:pPr>
      <w:bookmarkStart w:name="z63" w:id="28"/>
      <w:r>
        <w:rPr>
          <w:rFonts w:ascii="Times New Roman"/>
          <w:b w:val="false"/>
          <w:i w:val="false"/>
          <w:color w:val="000000"/>
          <w:sz w:val="28"/>
        </w:rPr>
        <w:t>
      Прошу зачислить моего сына/дочь (Ф.И.О. (при его наличии) ребенка ИИН ребенка),</w:t>
      </w:r>
    </w:p>
    <w:bookmarkEnd w:id="28"/>
    <w:p>
      <w:pPr>
        <w:spacing w:after="0"/>
        <w:ind w:left="0"/>
        <w:jc w:val="both"/>
      </w:pPr>
      <w:r>
        <w:rPr>
          <w:rFonts w:ascii="Times New Roman"/>
          <w:b w:val="false"/>
          <w:i w:val="false"/>
          <w:color w:val="000000"/>
          <w:sz w:val="28"/>
        </w:rPr>
        <w:t>проживающего по адресу ________________________________________________</w:t>
      </w:r>
    </w:p>
    <w:p>
      <w:pPr>
        <w:spacing w:after="0"/>
        <w:ind w:left="0"/>
        <w:jc w:val="both"/>
      </w:pPr>
      <w:r>
        <w:rPr>
          <w:rFonts w:ascii="Times New Roman"/>
          <w:b w:val="false"/>
          <w:i w:val="false"/>
          <w:color w:val="000000"/>
          <w:sz w:val="28"/>
        </w:rPr>
        <w:t>(наименование населенного пункта, района, города и области) для обучения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дополнительного образования)</w:t>
      </w:r>
    </w:p>
    <w:p>
      <w:pPr>
        <w:spacing w:after="0"/>
        <w:ind w:left="0"/>
        <w:jc w:val="both"/>
      </w:pPr>
      <w:r>
        <w:rPr>
          <w:rFonts w:ascii="Times New Roman"/>
          <w:b w:val="false"/>
          <w:i w:val="false"/>
          <w:color w:val="000000"/>
          <w:sz w:val="28"/>
        </w:rPr>
        <w:t>Информирую, что ребенок является из категории (при оказании государственной</w:t>
      </w:r>
    </w:p>
    <w:p>
      <w:pPr>
        <w:spacing w:after="0"/>
        <w:ind w:left="0"/>
        <w:jc w:val="both"/>
      </w:pPr>
      <w:r>
        <w:rPr>
          <w:rFonts w:ascii="Times New Roman"/>
          <w:b w:val="false"/>
          <w:i w:val="false"/>
          <w:color w:val="000000"/>
          <w:sz w:val="28"/>
        </w:rPr>
        <w:t>услуги бумажно нужное указать):</w:t>
      </w:r>
    </w:p>
    <w:p>
      <w:pPr>
        <w:spacing w:after="0"/>
        <w:ind w:left="0"/>
        <w:jc w:val="both"/>
      </w:pPr>
      <w:r>
        <w:rPr>
          <w:rFonts w:ascii="Times New Roman"/>
          <w:b w:val="false"/>
          <w:i w:val="false"/>
          <w:color w:val="000000"/>
          <w:sz w:val="28"/>
        </w:rPr>
        <w:t>1) дети-сироты, дети, оставшиеся без попечения родителей;</w:t>
      </w:r>
    </w:p>
    <w:p>
      <w:pPr>
        <w:spacing w:after="0"/>
        <w:ind w:left="0"/>
        <w:jc w:val="both"/>
      </w:pPr>
      <w:r>
        <w:rPr>
          <w:rFonts w:ascii="Times New Roman"/>
          <w:b w:val="false"/>
          <w:i w:val="false"/>
          <w:color w:val="000000"/>
          <w:sz w:val="28"/>
        </w:rPr>
        <w:t>2) дети с ограниченными возможностями в развитии, дети с инвалидностью,</w:t>
      </w:r>
    </w:p>
    <w:p>
      <w:pPr>
        <w:spacing w:after="0"/>
        <w:ind w:left="0"/>
        <w:jc w:val="both"/>
      </w:pPr>
      <w:r>
        <w:rPr>
          <w:rFonts w:ascii="Times New Roman"/>
          <w:b w:val="false"/>
          <w:i w:val="false"/>
          <w:color w:val="000000"/>
          <w:sz w:val="28"/>
        </w:rPr>
        <w:t>лица с инвалидностью и лица с инвалидностью с детства;</w:t>
      </w:r>
    </w:p>
    <w:p>
      <w:pPr>
        <w:spacing w:after="0"/>
        <w:ind w:left="0"/>
        <w:jc w:val="both"/>
      </w:pPr>
      <w:r>
        <w:rPr>
          <w:rFonts w:ascii="Times New Roman"/>
          <w:b w:val="false"/>
          <w:i w:val="false"/>
          <w:color w:val="000000"/>
          <w:sz w:val="28"/>
        </w:rPr>
        <w:t>3) дети из многодетных семей;</w:t>
      </w:r>
    </w:p>
    <w:p>
      <w:pPr>
        <w:spacing w:after="0"/>
        <w:ind w:left="0"/>
        <w:jc w:val="both"/>
      </w:pPr>
      <w:r>
        <w:rPr>
          <w:rFonts w:ascii="Times New Roman"/>
          <w:b w:val="false"/>
          <w:i w:val="false"/>
          <w:color w:val="000000"/>
          <w:sz w:val="28"/>
        </w:rPr>
        <w:t>4) дети, находящиеся в центрах адаптации несовершеннолетних и центрах поддержки</w:t>
      </w:r>
    </w:p>
    <w:p>
      <w:pPr>
        <w:spacing w:after="0"/>
        <w:ind w:left="0"/>
        <w:jc w:val="both"/>
      </w:pPr>
      <w:r>
        <w:rPr>
          <w:rFonts w:ascii="Times New Roman"/>
          <w:b w:val="false"/>
          <w:i w:val="false"/>
          <w:color w:val="000000"/>
          <w:sz w:val="28"/>
        </w:rPr>
        <w:t>детей, нуждающихся в специальных социальных услугах;</w:t>
      </w:r>
    </w:p>
    <w:p>
      <w:pPr>
        <w:spacing w:after="0"/>
        <w:ind w:left="0"/>
        <w:jc w:val="both"/>
      </w:pPr>
      <w:r>
        <w:rPr>
          <w:rFonts w:ascii="Times New Roman"/>
          <w:b w:val="false"/>
          <w:i w:val="false"/>
          <w:color w:val="000000"/>
          <w:sz w:val="28"/>
        </w:rPr>
        <w:t>4-1) дети с девиантным поведением, состоящие на учете в органах внутренних дел;</w:t>
      </w:r>
    </w:p>
    <w:p>
      <w:pPr>
        <w:spacing w:after="0"/>
        <w:ind w:left="0"/>
        <w:jc w:val="both"/>
      </w:pPr>
      <w:r>
        <w:rPr>
          <w:rFonts w:ascii="Times New Roman"/>
          <w:b w:val="false"/>
          <w:i w:val="false"/>
          <w:color w:val="000000"/>
          <w:sz w:val="28"/>
        </w:rPr>
        <w:t>5) дети, проживающие в школах-интернатах общего и санаторного типов, интернатах</w:t>
      </w:r>
    </w:p>
    <w:p>
      <w:pPr>
        <w:spacing w:after="0"/>
        <w:ind w:left="0"/>
        <w:jc w:val="both"/>
      </w:pPr>
      <w:r>
        <w:rPr>
          <w:rFonts w:ascii="Times New Roman"/>
          <w:b w:val="false"/>
          <w:i w:val="false"/>
          <w:color w:val="000000"/>
          <w:sz w:val="28"/>
        </w:rPr>
        <w:t>при школах;</w:t>
      </w:r>
    </w:p>
    <w:p>
      <w:pPr>
        <w:spacing w:after="0"/>
        <w:ind w:left="0"/>
        <w:jc w:val="both"/>
      </w:pPr>
      <w:bookmarkStart w:name="z64" w:id="29"/>
      <w:r>
        <w:rPr>
          <w:rFonts w:ascii="Times New Roman"/>
          <w:b w:val="false"/>
          <w:i w:val="false"/>
          <w:color w:val="000000"/>
          <w:sz w:val="28"/>
        </w:rPr>
        <w:t>
      6) дети, воспитывающиеся и обучающиеся в специализированных интернатных</w:t>
      </w:r>
    </w:p>
    <w:bookmarkEnd w:id="29"/>
    <w:p>
      <w:pPr>
        <w:spacing w:after="0"/>
        <w:ind w:left="0"/>
        <w:jc w:val="both"/>
      </w:pPr>
      <w:r>
        <w:rPr>
          <w:rFonts w:ascii="Times New Roman"/>
          <w:b w:val="false"/>
          <w:i w:val="false"/>
          <w:color w:val="000000"/>
          <w:sz w:val="28"/>
        </w:rPr>
        <w:t>организациях образования для одаренных детей;</w:t>
      </w:r>
    </w:p>
    <w:p>
      <w:pPr>
        <w:spacing w:after="0"/>
        <w:ind w:left="0"/>
        <w:jc w:val="both"/>
      </w:pPr>
      <w:r>
        <w:rPr>
          <w:rFonts w:ascii="Times New Roman"/>
          <w:b w:val="false"/>
          <w:i w:val="false"/>
          <w:color w:val="000000"/>
          <w:sz w:val="28"/>
        </w:rPr>
        <w:t>7) воспитанники интернатных организаций;</w:t>
      </w:r>
    </w:p>
    <w:p>
      <w:pPr>
        <w:spacing w:after="0"/>
        <w:ind w:left="0"/>
        <w:jc w:val="both"/>
      </w:pPr>
      <w:r>
        <w:rPr>
          <w:rFonts w:ascii="Times New Roman"/>
          <w:b w:val="false"/>
          <w:i w:val="false"/>
          <w:color w:val="000000"/>
          <w:sz w:val="28"/>
        </w:rPr>
        <w:t>8) дети из семей, имеющих право на получение государственной адресной социальной</w:t>
      </w:r>
    </w:p>
    <w:p>
      <w:pPr>
        <w:spacing w:after="0"/>
        <w:ind w:left="0"/>
        <w:jc w:val="both"/>
      </w:pPr>
      <w:r>
        <w:rPr>
          <w:rFonts w:ascii="Times New Roman"/>
          <w:b w:val="false"/>
          <w:i w:val="false"/>
          <w:color w:val="000000"/>
          <w:sz w:val="28"/>
        </w:rPr>
        <w:t>помощи, а также из семей, не получающих государственную адресную социальную</w:t>
      </w:r>
    </w:p>
    <w:p>
      <w:pPr>
        <w:spacing w:after="0"/>
        <w:ind w:left="0"/>
        <w:jc w:val="both"/>
      </w:pPr>
      <w:r>
        <w:rPr>
          <w:rFonts w:ascii="Times New Roman"/>
          <w:b w:val="false"/>
          <w:i w:val="false"/>
          <w:color w:val="000000"/>
          <w:sz w:val="28"/>
        </w:rPr>
        <w:t>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9) дети, которые по состоянию здоровья в течение длительного времени обучаются</w:t>
      </w:r>
    </w:p>
    <w:p>
      <w:pPr>
        <w:spacing w:after="0"/>
        <w:ind w:left="0"/>
        <w:jc w:val="both"/>
      </w:pPr>
      <w:r>
        <w:rPr>
          <w:rFonts w:ascii="Times New Roman"/>
          <w:b w:val="false"/>
          <w:i w:val="false"/>
          <w:color w:val="000000"/>
          <w:sz w:val="28"/>
        </w:rPr>
        <w:t>по программам начального, основного среднего, общего среднего образования</w:t>
      </w:r>
    </w:p>
    <w:p>
      <w:pPr>
        <w:spacing w:after="0"/>
        <w:ind w:left="0"/>
        <w:jc w:val="both"/>
      </w:pPr>
      <w:r>
        <w:rPr>
          <w:rFonts w:ascii="Times New Roman"/>
          <w:b w:val="false"/>
          <w:i w:val="false"/>
          <w:color w:val="000000"/>
          <w:sz w:val="28"/>
        </w:rPr>
        <w:t>на дому или в организациях, оказывающих стационарную помощь, а также</w:t>
      </w:r>
    </w:p>
    <w:p>
      <w:pPr>
        <w:spacing w:after="0"/>
        <w:ind w:left="0"/>
        <w:jc w:val="both"/>
      </w:pPr>
      <w:r>
        <w:rPr>
          <w:rFonts w:ascii="Times New Roman"/>
          <w:b w:val="false"/>
          <w:i w:val="false"/>
          <w:color w:val="000000"/>
          <w:sz w:val="28"/>
        </w:rPr>
        <w:t>восстановительное лечение и медицинскую реабилитацию;</w:t>
      </w:r>
    </w:p>
    <w:p>
      <w:pPr>
        <w:spacing w:after="0"/>
        <w:ind w:left="0"/>
        <w:jc w:val="both"/>
      </w:pPr>
      <w:r>
        <w:rPr>
          <w:rFonts w:ascii="Times New Roman"/>
          <w:b w:val="false"/>
          <w:i w:val="false"/>
          <w:color w:val="000000"/>
          <w:sz w:val="28"/>
        </w:rPr>
        <w:t>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11) иные категории граждан, определяемые по решению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12) не относится ни к одной из вышеперечисленных категорий.</w:t>
      </w:r>
    </w:p>
    <w:p>
      <w:pPr>
        <w:spacing w:after="0"/>
        <w:ind w:left="0"/>
        <w:jc w:val="both"/>
      </w:pPr>
      <w:r>
        <w:rPr>
          <w:rFonts w:ascii="Times New Roman"/>
          <w:b w:val="false"/>
          <w:i w:val="false"/>
          <w:color w:val="000000"/>
          <w:sz w:val="28"/>
        </w:rPr>
        <w:t>Прошу уведомлять меня об изменениях моего заявления следующими способами:</w:t>
      </w:r>
    </w:p>
    <w:p>
      <w:pPr>
        <w:spacing w:after="0"/>
        <w:ind w:left="0"/>
        <w:jc w:val="both"/>
      </w:pPr>
      <w:r>
        <w:rPr>
          <w:rFonts w:ascii="Times New Roman"/>
          <w:b w:val="false"/>
          <w:i w:val="false"/>
          <w:color w:val="000000"/>
          <w:sz w:val="28"/>
        </w:rPr>
        <w:t>1) электронное смс (sms) - уведомление в произвольной форме на следующие</w:t>
      </w:r>
    </w:p>
    <w:p>
      <w:pPr>
        <w:spacing w:after="0"/>
        <w:ind w:left="0"/>
        <w:jc w:val="both"/>
      </w:pPr>
      <w:r>
        <w:rPr>
          <w:rFonts w:ascii="Times New Roman"/>
          <w:b w:val="false"/>
          <w:i w:val="false"/>
          <w:color w:val="000000"/>
          <w:sz w:val="28"/>
        </w:rPr>
        <w:t>номера мобильных телефонов (не более двух номеров):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электронные e-mail уведомления в произвольной форме: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Подтверждаю, что я 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охраняемых законом тайну, содержащихся в информационных системах.</w:t>
      </w:r>
    </w:p>
    <w:p>
      <w:pPr>
        <w:spacing w:after="0"/>
        <w:ind w:left="0"/>
        <w:jc w:val="both"/>
      </w:pPr>
      <w:r>
        <w:rPr>
          <w:rFonts w:ascii="Times New Roman"/>
          <w:b w:val="false"/>
          <w:i w:val="false"/>
          <w:color w:val="000000"/>
          <w:sz w:val="28"/>
        </w:rPr>
        <w:t>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30"/>
    <w:p>
      <w:pPr>
        <w:spacing w:after="0"/>
        <w:ind w:left="0"/>
        <w:jc w:val="left"/>
      </w:pPr>
      <w:r>
        <w:rPr>
          <w:rFonts w:ascii="Times New Roman"/>
          <w:b/>
          <w:i w:val="false"/>
          <w:color w:val="000000"/>
        </w:rPr>
        <w:t xml:space="preserve"> Расписка</w:t>
      </w:r>
    </w:p>
    <w:bookmarkEnd w:id="30"/>
    <w:p>
      <w:pPr>
        <w:spacing w:after="0"/>
        <w:ind w:left="0"/>
        <w:jc w:val="both"/>
      </w:pPr>
      <w:bookmarkStart w:name="z68" w:id="31"/>
      <w:r>
        <w:rPr>
          <w:rFonts w:ascii="Times New Roman"/>
          <w:b w:val="false"/>
          <w:i w:val="false"/>
          <w:color w:val="000000"/>
          <w:sz w:val="28"/>
        </w:rPr>
        <w:t>
      О получении документов у услугополучателя организацией</w:t>
      </w:r>
    </w:p>
    <w:bookmarkEnd w:id="31"/>
    <w:p>
      <w:pPr>
        <w:spacing w:after="0"/>
        <w:ind w:left="0"/>
        <w:jc w:val="both"/>
      </w:pPr>
      <w:r>
        <w:rPr>
          <w:rFonts w:ascii="Times New Roman"/>
          <w:b w:val="false"/>
          <w:i w:val="false"/>
          <w:color w:val="000000"/>
          <w:sz w:val="28"/>
        </w:rPr>
        <w:t>(Государственной корпорацией, организацией дополнительного образования</w:t>
      </w:r>
    </w:p>
    <w:p>
      <w:pPr>
        <w:spacing w:after="0"/>
        <w:ind w:left="0"/>
        <w:jc w:val="both"/>
      </w:pPr>
      <w:r>
        <w:rPr>
          <w:rFonts w:ascii="Times New Roman"/>
          <w:b w:val="false"/>
          <w:i w:val="false"/>
          <w:color w:val="000000"/>
          <w:sz w:val="28"/>
        </w:rPr>
        <w:t>для детей, организацией общего среднего 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 района, города и области)</w:t>
      </w:r>
    </w:p>
    <w:p>
      <w:pPr>
        <w:spacing w:after="0"/>
        <w:ind w:left="0"/>
        <w:jc w:val="both"/>
      </w:pPr>
      <w:bookmarkStart w:name="z69" w:id="32"/>
      <w:r>
        <w:rPr>
          <w:rFonts w:ascii="Times New Roman"/>
          <w:b w:val="false"/>
          <w:i w:val="false"/>
          <w:color w:val="000000"/>
          <w:sz w:val="28"/>
        </w:rPr>
        <w:t>
      Расписка о приеме документов № _____________________________________</w:t>
      </w:r>
    </w:p>
    <w:bookmarkEnd w:id="32"/>
    <w:p>
      <w:pPr>
        <w:spacing w:after="0"/>
        <w:ind w:left="0"/>
        <w:jc w:val="both"/>
      </w:pPr>
      <w:r>
        <w:rPr>
          <w:rFonts w:ascii="Times New Roman"/>
          <w:b w:val="false"/>
          <w:i w:val="false"/>
          <w:color w:val="000000"/>
          <w:sz w:val="28"/>
        </w:rPr>
        <w:t>Получены от _______________________________________________________</w:t>
      </w:r>
    </w:p>
    <w:p>
      <w:pPr>
        <w:spacing w:after="0"/>
        <w:ind w:left="0"/>
        <w:jc w:val="both"/>
      </w:pPr>
      <w:r>
        <w:rPr>
          <w:rFonts w:ascii="Times New Roman"/>
          <w:b w:val="false"/>
          <w:i w:val="false"/>
          <w:color w:val="000000"/>
          <w:sz w:val="28"/>
        </w:rPr>
        <w:t>следующие документы: (Ф.И.О. (при его наличии) услугополучателя)</w:t>
      </w:r>
    </w:p>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2. Другие _________________________________________________________</w:t>
      </w:r>
    </w:p>
    <w:p>
      <w:pPr>
        <w:spacing w:after="0"/>
        <w:ind w:left="0"/>
        <w:jc w:val="both"/>
      </w:pPr>
      <w:r>
        <w:rPr>
          <w:rFonts w:ascii="Times New Roman"/>
          <w:b w:val="false"/>
          <w:i w:val="false"/>
          <w:color w:val="000000"/>
          <w:sz w:val="28"/>
        </w:rPr>
        <w:t>Дата приема заявления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(ответственного лица, принявшего документы)</w:t>
      </w:r>
    </w:p>
    <w:p>
      <w:pPr>
        <w:spacing w:after="0"/>
        <w:ind w:left="0"/>
        <w:jc w:val="both"/>
      </w:pPr>
      <w:r>
        <w:rPr>
          <w:rFonts w:ascii="Times New Roman"/>
          <w:b w:val="false"/>
          <w:i w:val="false"/>
          <w:color w:val="000000"/>
          <w:sz w:val="28"/>
        </w:rPr>
        <w:t>____________________ Телефон______________________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Получил: Ф.И.О. (при его наличии)/подпись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33"/>
    <w:p>
      <w:pPr>
        <w:spacing w:after="0"/>
        <w:ind w:left="0"/>
        <w:jc w:val="left"/>
      </w:pPr>
      <w:r>
        <w:rPr>
          <w:rFonts w:ascii="Times New Roman"/>
          <w:b/>
          <w:i w:val="false"/>
          <w:color w:val="000000"/>
        </w:rPr>
        <w:t xml:space="preserve"> Согласие на обработку персональных данных</w:t>
      </w:r>
    </w:p>
    <w:bookmarkEnd w:id="33"/>
    <w:p>
      <w:pPr>
        <w:spacing w:after="0"/>
        <w:ind w:left="0"/>
        <w:jc w:val="both"/>
      </w:pPr>
      <w:bookmarkStart w:name="z73" w:id="34"/>
      <w:r>
        <w:rPr>
          <w:rFonts w:ascii="Times New Roman"/>
          <w:b w:val="false"/>
          <w:i w:val="false"/>
          <w:color w:val="000000"/>
          <w:sz w:val="28"/>
        </w:rPr>
        <w:t>
      Я, __________________________________________________________________</w:t>
      </w:r>
    </w:p>
    <w:bookmarkEnd w:id="34"/>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документ, удостоверяющий личность _____________________ № ____________</w:t>
      </w:r>
    </w:p>
    <w:p>
      <w:pPr>
        <w:spacing w:after="0"/>
        <w:ind w:left="0"/>
        <w:jc w:val="both"/>
      </w:pPr>
      <w:r>
        <w:rPr>
          <w:rFonts w:ascii="Times New Roman"/>
          <w:b w:val="false"/>
          <w:i w:val="false"/>
          <w:color w:val="000000"/>
          <w:sz w:val="28"/>
        </w:rPr>
        <w:t>(вид документа)</w:t>
      </w:r>
    </w:p>
    <w:p>
      <w:pPr>
        <w:spacing w:after="0"/>
        <w:ind w:left="0"/>
        <w:jc w:val="both"/>
      </w:pPr>
      <w:r>
        <w:rPr>
          <w:rFonts w:ascii="Times New Roman"/>
          <w:b w:val="false"/>
          <w:i w:val="false"/>
          <w:color w:val="000000"/>
          <w:sz w:val="28"/>
        </w:rPr>
        <w:t>выдан _______________________________________________________________</w:t>
      </w:r>
    </w:p>
    <w:p>
      <w:pPr>
        <w:spacing w:after="0"/>
        <w:ind w:left="0"/>
        <w:jc w:val="both"/>
      </w:pPr>
      <w:r>
        <w:rPr>
          <w:rFonts w:ascii="Times New Roman"/>
          <w:b w:val="false"/>
          <w:i w:val="false"/>
          <w:color w:val="000000"/>
          <w:sz w:val="28"/>
        </w:rPr>
        <w:t>(кем и когда)</w:t>
      </w:r>
    </w:p>
    <w:p>
      <w:pPr>
        <w:spacing w:after="0"/>
        <w:ind w:left="0"/>
        <w:jc w:val="both"/>
      </w:pPr>
      <w:r>
        <w:rPr>
          <w:rFonts w:ascii="Times New Roman"/>
          <w:b w:val="false"/>
          <w:i w:val="false"/>
          <w:color w:val="000000"/>
          <w:sz w:val="28"/>
        </w:rPr>
        <w:t>зарегистрированный (ая) по адресу: _____________________________________</w:t>
      </w:r>
    </w:p>
    <w:p>
      <w:pPr>
        <w:spacing w:after="0"/>
        <w:ind w:left="0"/>
        <w:jc w:val="both"/>
      </w:pPr>
      <w:r>
        <w:rPr>
          <w:rFonts w:ascii="Times New Roman"/>
          <w:b w:val="false"/>
          <w:i w:val="false"/>
          <w:color w:val="000000"/>
          <w:sz w:val="28"/>
        </w:rPr>
        <w:t>даю свое согласие ____________________________________________________</w:t>
      </w:r>
    </w:p>
    <w:p>
      <w:pPr>
        <w:spacing w:after="0"/>
        <w:ind w:left="0"/>
        <w:jc w:val="both"/>
      </w:pPr>
      <w:r>
        <w:rPr>
          <w:rFonts w:ascii="Times New Roman"/>
          <w:b w:val="false"/>
          <w:i w:val="false"/>
          <w:color w:val="000000"/>
          <w:sz w:val="28"/>
        </w:rPr>
        <w:t>(кому, указать организацию)</w:t>
      </w:r>
    </w:p>
    <w:p>
      <w:pPr>
        <w:spacing w:after="0"/>
        <w:ind w:left="0"/>
        <w:jc w:val="both"/>
      </w:pPr>
      <w:r>
        <w:rPr>
          <w:rFonts w:ascii="Times New Roman"/>
          <w:b w:val="false"/>
          <w:i w:val="false"/>
          <w:color w:val="000000"/>
          <w:sz w:val="28"/>
        </w:rPr>
        <w:t>зарегистрированному по адресу: ________________________________________</w:t>
      </w:r>
    </w:p>
    <w:p>
      <w:pPr>
        <w:spacing w:after="0"/>
        <w:ind w:left="0"/>
        <w:jc w:val="both"/>
      </w:pPr>
      <w:r>
        <w:rPr>
          <w:rFonts w:ascii="Times New Roman"/>
          <w:b w:val="false"/>
          <w:i w:val="false"/>
          <w:color w:val="000000"/>
          <w:sz w:val="28"/>
        </w:rPr>
        <w:t>(указать адрес организации)</w:t>
      </w:r>
    </w:p>
    <w:p>
      <w:pPr>
        <w:spacing w:after="0"/>
        <w:ind w:left="0"/>
        <w:jc w:val="both"/>
      </w:pPr>
      <w:r>
        <w:rPr>
          <w:rFonts w:ascii="Times New Roman"/>
          <w:b w:val="false"/>
          <w:i w:val="false"/>
          <w:color w:val="000000"/>
          <w:sz w:val="28"/>
        </w:rPr>
        <w:t>на обработку персональных данных ограниченного доступа, которые требуются</w:t>
      </w:r>
    </w:p>
    <w:p>
      <w:pPr>
        <w:spacing w:after="0"/>
        <w:ind w:left="0"/>
        <w:jc w:val="both"/>
      </w:pPr>
      <w:r>
        <w:rPr>
          <w:rFonts w:ascii="Times New Roman"/>
          <w:b w:val="false"/>
          <w:i w:val="false"/>
          <w:color w:val="000000"/>
          <w:sz w:val="28"/>
        </w:rPr>
        <w:t xml:space="preserve">для оказания государственной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моего (ей) сына (дочери)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 20__ года" _____________ _______________________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35"/>
    <w:p>
      <w:pPr>
        <w:spacing w:after="0"/>
        <w:ind w:left="0"/>
        <w:jc w:val="left"/>
      </w:pPr>
      <w:r>
        <w:rPr>
          <w:rFonts w:ascii="Times New Roman"/>
          <w:b/>
          <w:i w:val="false"/>
          <w:color w:val="000000"/>
        </w:rPr>
        <w:t xml:space="preserve"> Расписка об отказе в приеме документов</w:t>
      </w:r>
    </w:p>
    <w:bookmarkEnd w:id="35"/>
    <w:p>
      <w:pPr>
        <w:spacing w:after="0"/>
        <w:ind w:left="0"/>
        <w:jc w:val="both"/>
      </w:pPr>
      <w:bookmarkStart w:name="z77" w:id="36"/>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6"/>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"Прием</w:t>
      </w:r>
    </w:p>
    <w:p>
      <w:pPr>
        <w:spacing w:after="0"/>
        <w:ind w:left="0"/>
        <w:jc w:val="both"/>
      </w:pPr>
      <w:r>
        <w:rPr>
          <w:rFonts w:ascii="Times New Roman"/>
          <w:b w:val="false"/>
          <w:i w:val="false"/>
          <w:color w:val="000000"/>
          <w:sz w:val="28"/>
        </w:rPr>
        <w:t>документов и зачисление в организации дополнительного образования для детей</w:t>
      </w:r>
    </w:p>
    <w:p>
      <w:pPr>
        <w:spacing w:after="0"/>
        <w:ind w:left="0"/>
        <w:jc w:val="both"/>
      </w:pPr>
      <w:r>
        <w:rPr>
          <w:rFonts w:ascii="Times New Roman"/>
          <w:b w:val="false"/>
          <w:i w:val="false"/>
          <w:color w:val="000000"/>
          <w:sz w:val="28"/>
        </w:rPr>
        <w:t>по предоставлению им дополнительного образования"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порядком</w:t>
      </w:r>
    </w:p>
    <w:p>
      <w:pPr>
        <w:spacing w:after="0"/>
        <w:ind w:left="0"/>
        <w:jc w:val="both"/>
      </w:pPr>
      <w:r>
        <w:rPr>
          <w:rFonts w:ascii="Times New Roman"/>
          <w:b w:val="false"/>
          <w:i w:val="false"/>
          <w:color w:val="000000"/>
          <w:sz w:val="28"/>
        </w:rPr>
        <w:t>оказания государственной услуги и (или) в связи с истекшим сроком действия</w:t>
      </w:r>
    </w:p>
    <w:p>
      <w:pPr>
        <w:spacing w:after="0"/>
        <w:ind w:left="0"/>
        <w:jc w:val="both"/>
      </w:pPr>
      <w:r>
        <w:rPr>
          <w:rFonts w:ascii="Times New Roman"/>
          <w:b w:val="false"/>
          <w:i w:val="false"/>
          <w:color w:val="000000"/>
          <w:sz w:val="28"/>
        </w:rPr>
        <w:t>документов,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(двух) экземплярах, по одному для каждой</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услугодателя) (подпись)</w:t>
      </w:r>
    </w:p>
    <w:p>
      <w:pPr>
        <w:spacing w:after="0"/>
        <w:ind w:left="0"/>
        <w:jc w:val="both"/>
      </w:pPr>
      <w:r>
        <w:rPr>
          <w:rFonts w:ascii="Times New Roman"/>
          <w:b w:val="false"/>
          <w:i w:val="false"/>
          <w:color w:val="000000"/>
          <w:sz w:val="28"/>
        </w:rPr>
        <w:t>Получил: 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