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870" w14:textId="2e11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ввоз яиц кур свежих на территорию Республики Казахстан автомобильным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апреля 2024 года № 136. Зарегистрирован в Министерстве юстиции Республики Казахстан 25 апреля 2024 года № 34301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разделом 10 Приложения 7 к Договору о Евразийском экономическом союзе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ввоз яиц кур свежих (код товарной номенклатуры внешнеэкономической деятельности Евразийского экономического союза: 040721) на территорию Республики Казахстан автомобильным транспортом из третьих стран и из стран Евразийского экономического союза, за исключением транзита яиц кур свежих через территорию Республики Казахстан, а также их перемещения с территории одного государства-члена Евразийского экономического союза на территорию другого государства-члена Евразийского экономического союза через территорию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