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f9ad" w14:textId="3f9f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13 сентября 2021 года № 927 "Об утверждении формы декларации о доходах и имуществе физического лица и правил ее составления"</w:t>
      </w:r>
    </w:p>
    <w:p>
      <w:pPr>
        <w:spacing w:after="0"/>
        <w:ind w:left="0"/>
        <w:jc w:val="both"/>
      </w:pPr>
      <w:r>
        <w:rPr>
          <w:rFonts w:ascii="Times New Roman"/>
          <w:b w:val="false"/>
          <w:i w:val="false"/>
          <w:color w:val="000000"/>
          <w:sz w:val="28"/>
        </w:rPr>
        <w:t>Приказ Министра финансов Республики Казахстан от 29 марта 2024 года № 169. Зарегистрирован в Министерстве юстиции Республики Казахстан 29 марта 2024 года № 34189</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сентября 2021 года № 927 "Об утверждении формы декларации о доходах и имуществе физического лица и правил ее составления" (зарегистрирован в Реестре государственной регистрации нормативных правовых актов под № 24367)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форму декларации о доходах и имуществе физического лица (форма 270.00) согласно приложению 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правила составления декларации о доходах и имуществе физического лица (форма 270.00) согласно приложению 2 к настоящему приказу.</w:t>
      </w:r>
    </w:p>
    <w:bookmarkStart w:name="z10" w:id="2"/>
    <w:p>
      <w:pPr>
        <w:spacing w:after="0"/>
        <w:ind w:left="0"/>
        <w:jc w:val="both"/>
      </w:pPr>
      <w:r>
        <w:rPr>
          <w:rFonts w:ascii="Times New Roman"/>
          <w:b w:val="false"/>
          <w:i w:val="false"/>
          <w:color w:val="000000"/>
          <w:sz w:val="28"/>
        </w:rPr>
        <w:t>
      3) форму декларации о доходах и имуществе физического лица (форма 270.00) согласно приложению 3 к настоящему приказу;</w:t>
      </w:r>
    </w:p>
    <w:bookmarkEnd w:id="2"/>
    <w:bookmarkStart w:name="z11" w:id="3"/>
    <w:p>
      <w:pPr>
        <w:spacing w:after="0"/>
        <w:ind w:left="0"/>
        <w:jc w:val="both"/>
      </w:pPr>
      <w:r>
        <w:rPr>
          <w:rFonts w:ascii="Times New Roman"/>
          <w:b w:val="false"/>
          <w:i w:val="false"/>
          <w:color w:val="000000"/>
          <w:sz w:val="28"/>
        </w:rPr>
        <w:t xml:space="preserve">
      4) правила составления декларации о доходах и имуществе физического лица (форма 270.00) согласно приложению 4 к настоящему приказу.";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приложениями 3 и 4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декларации о доходах и имуществе физического лица (форма 270.00),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Декларация представляется ежегодно по состоянию на 31 декабря отчетного налогового периода, начиная с года, следующего за годом, в котором в соответствии со </w:t>
      </w:r>
      <w:r>
        <w:rPr>
          <w:rFonts w:ascii="Times New Roman"/>
          <w:b w:val="false"/>
          <w:i w:val="false"/>
          <w:color w:val="000000"/>
          <w:sz w:val="28"/>
        </w:rPr>
        <w:t>статьей 633</w:t>
      </w:r>
      <w:r>
        <w:rPr>
          <w:rFonts w:ascii="Times New Roman"/>
          <w:b w:val="false"/>
          <w:i w:val="false"/>
          <w:color w:val="000000"/>
          <w:sz w:val="28"/>
        </w:rPr>
        <w:t xml:space="preserve"> Налогового кодекса возникло обязательство по представлению декларации об активах и обязательствах.</w:t>
      </w:r>
    </w:p>
    <w:bookmarkStart w:name="z16" w:id="4"/>
    <w:p>
      <w:pPr>
        <w:spacing w:after="0"/>
        <w:ind w:left="0"/>
        <w:jc w:val="both"/>
      </w:pPr>
      <w:r>
        <w:rPr>
          <w:rFonts w:ascii="Times New Roman"/>
          <w:b w:val="false"/>
          <w:i w:val="false"/>
          <w:color w:val="000000"/>
          <w:sz w:val="28"/>
        </w:rPr>
        <w:t>
      Декларация (приложение 1) составляется в соответствии с настоящими Правилами и представляется с 2022 года по 2023 год:</w:t>
      </w:r>
    </w:p>
    <w:bookmarkEnd w:id="4"/>
    <w:bookmarkStart w:name="z17" w:id="5"/>
    <w:p>
      <w:pPr>
        <w:spacing w:after="0"/>
        <w:ind w:left="0"/>
        <w:jc w:val="both"/>
      </w:pPr>
      <w:r>
        <w:rPr>
          <w:rFonts w:ascii="Times New Roman"/>
          <w:b w:val="false"/>
          <w:i w:val="false"/>
          <w:color w:val="000000"/>
          <w:sz w:val="28"/>
        </w:rPr>
        <w:t>
      лицами, занимающими ответственную государственную должность, и их супругами;</w:t>
      </w:r>
    </w:p>
    <w:bookmarkEnd w:id="5"/>
    <w:bookmarkStart w:name="z18" w:id="6"/>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6"/>
    <w:bookmarkStart w:name="z19" w:id="7"/>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лицами,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Start w:name="z21" w:id="8"/>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8"/>
    <w:bookmarkStart w:name="z22"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23"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0"/>
    <w:bookmarkStart w:name="z24"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
    <w:bookmarkStart w:name="z25" w:id="1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распространяется, на связанные с налоговыми обязательствами по представлению декларации физического лица за 2023 год, правоотношения, возникающие с 1 января 2024 года.</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2024 года № 169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270.00 стр. 01</w:t>
            </w:r>
          </w:p>
        </w:tc>
      </w:tr>
    </w:tbl>
    <w:bookmarkStart w:name="z30" w:id="13"/>
    <w:p>
      <w:pPr>
        <w:spacing w:after="0"/>
        <w:ind w:left="0"/>
        <w:jc w:val="left"/>
      </w:pPr>
      <w:r>
        <w:rPr>
          <w:rFonts w:ascii="Times New Roman"/>
          <w:b/>
          <w:i w:val="false"/>
          <w:color w:val="000000"/>
        </w:rPr>
        <w:t xml:space="preserve"> ДЕКЛАРАЦИЯ О ДОХОДАХ И ИМУЩЕСТВЕ ФИЗИЧЕСКОГО ЛИЦА</w:t>
      </w:r>
    </w:p>
    <w:bookmarkEnd w:id="13"/>
    <w:p>
      <w:pPr>
        <w:spacing w:after="0"/>
        <w:ind w:left="0"/>
        <w:jc w:val="left"/>
      </w:pPr>
    </w:p>
    <w:p>
      <w:pPr>
        <w:spacing w:after="0"/>
        <w:ind w:left="0"/>
        <w:jc w:val="both"/>
      </w:pPr>
      <w:r>
        <w:rPr>
          <w:rFonts w:ascii="Times New Roman"/>
          <w:b w:val="false"/>
          <w:i w:val="false"/>
          <w:color w:val="000000"/>
          <w:sz w:val="28"/>
        </w:rPr>
        <w:t>
      Раздел A. Общая информация о налогоплательщике</w:t>
      </w:r>
    </w:p>
    <w:p>
      <w:pPr>
        <w:spacing w:after="0"/>
        <w:ind w:left="0"/>
        <w:jc w:val="both"/>
      </w:pPr>
      <w:r>
        <w:rPr>
          <w:rFonts w:ascii="Times New Roman"/>
          <w:b w:val="false"/>
          <w:i w:val="false"/>
          <w:color w:val="000000"/>
          <w:sz w:val="28"/>
        </w:rPr>
        <w:t xml:space="preserve">       1. ИИН (при его наличии)______________ 2. Налоговый период: _____________год</w:t>
      </w:r>
    </w:p>
    <w:p>
      <w:pPr>
        <w:spacing w:after="0"/>
        <w:ind w:left="0"/>
        <w:jc w:val="both"/>
      </w:pPr>
      <w:r>
        <w:rPr>
          <w:rFonts w:ascii="Times New Roman"/>
          <w:b w:val="false"/>
          <w:i w:val="false"/>
          <w:color w:val="000000"/>
          <w:sz w:val="28"/>
        </w:rPr>
        <w:t xml:space="preserve">       3. Ф.И.О _____________________________</w:t>
      </w:r>
    </w:p>
    <w:p>
      <w:pPr>
        <w:spacing w:after="0"/>
        <w:ind w:left="0"/>
        <w:jc w:val="both"/>
      </w:pPr>
      <w:r>
        <w:rPr>
          <w:rFonts w:ascii="Times New Roman"/>
          <w:b w:val="false"/>
          <w:i w:val="false"/>
          <w:color w:val="000000"/>
          <w:sz w:val="28"/>
        </w:rPr>
        <w:t xml:space="preserve">       4. Номер телефона __________________________ Электронный адрес</w:t>
      </w:r>
    </w:p>
    <w:p>
      <w:pPr>
        <w:spacing w:after="0"/>
        <w:ind w:left="0"/>
        <w:jc w:val="both"/>
      </w:pPr>
      <w:r>
        <w:rPr>
          <w:rFonts w:ascii="Times New Roman"/>
          <w:b w:val="false"/>
          <w:i w:val="false"/>
          <w:color w:val="000000"/>
          <w:sz w:val="28"/>
        </w:rPr>
        <w:t xml:space="preserve">       5. Лицо, являющееся законным представителем, укажите ИИН представляемого лица (несовершеннолетнего и (или) недееспособного или ограниченно дееспособного)</w:t>
      </w:r>
    </w:p>
    <w:p>
      <w:pPr>
        <w:spacing w:after="0"/>
        <w:ind w:left="0"/>
        <w:jc w:val="both"/>
      </w:pPr>
      <w:r>
        <w:rPr>
          <w:rFonts w:ascii="Times New Roman"/>
          <w:b w:val="false"/>
          <w:i w:val="false"/>
          <w:color w:val="000000"/>
          <w:sz w:val="28"/>
        </w:rPr>
        <w:t xml:space="preserve">       6. ИИН супруга/супруги ________________________________</w:t>
      </w:r>
    </w:p>
    <w:p>
      <w:pPr>
        <w:spacing w:after="0"/>
        <w:ind w:left="0"/>
        <w:jc w:val="both"/>
      </w:pPr>
      <w:r>
        <w:rPr>
          <w:rFonts w:ascii="Times New Roman"/>
          <w:b w:val="false"/>
          <w:i w:val="false"/>
          <w:color w:val="000000"/>
          <w:sz w:val="28"/>
        </w:rPr>
        <w:t xml:space="preserve">       7. Вид декларации (укажите X в соответствующей ячейке)</w:t>
      </w:r>
    </w:p>
    <w:p>
      <w:pPr>
        <w:spacing w:after="0"/>
        <w:ind w:left="0"/>
        <w:jc w:val="both"/>
      </w:pPr>
      <w:r>
        <w:rPr>
          <w:rFonts w:ascii="Times New Roman"/>
          <w:b w:val="false"/>
          <w:i w:val="false"/>
          <w:color w:val="000000"/>
          <w:sz w:val="28"/>
        </w:rPr>
        <w:t xml:space="preserve">       первоначальная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очередная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 по уведомлению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8. Наличие доходов и имущества (укажите X в соответствующей ячейке):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Имеются ли у Вас доходы, подлежащие налогообложению физическим лицом самостоятельно (имущественный доход, доход из источников за пределами Республики Казахстан, доход домашнего работника, доход медиатора, доход от личного подсобного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1 (ф.270.01)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Желаете ли Вы зачесть и (или) вернуть сумму превышения по ИПН*: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2 (ф.270.02)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Имеются ли у Вас доходы лица, занимающегося частной практикой (частный нотариус, судебный исполнитель, адвокат, профессиональный медиатор):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3 (ф.270.03)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Имеется ли у Вас имущество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4 (ф.270.04)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Приобретали (получали) и (или) отчуждали ли Вы имущество в течение отчетного календарного года,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коррупции" возложена обязанность по представлению данной декларации):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5 (ф.270.05)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Имеются ли у Вас дебиторская/кредиторская задолженность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6 (ф.270.06)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Имеется ли у Вас финансовая прибыль контролируемой иностранной компании (КИК):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7 (ф.270.07)</w:t>
            </w:r>
          </w:p>
          <w:p>
            <w:pPr>
              <w:spacing w:after="20"/>
              <w:ind w:left="20"/>
              <w:jc w:val="both"/>
            </w:pPr>
          </w:p>
          <w:p>
            <w:pPr>
              <w:spacing w:after="20"/>
              <w:ind w:left="20"/>
              <w:jc w:val="both"/>
            </w:pPr>
          </w:p>
        </w:tc>
      </w:tr>
    </w:tbl>
    <w:bookmarkStart w:name="z32" w:id="14"/>
    <w:p>
      <w:pPr>
        <w:spacing w:after="0"/>
        <w:ind w:left="0"/>
        <w:jc w:val="both"/>
      </w:pPr>
      <w:r>
        <w:rPr>
          <w:rFonts w:ascii="Times New Roman"/>
          <w:b w:val="false"/>
          <w:i w:val="false"/>
          <w:color w:val="000000"/>
          <w:sz w:val="28"/>
        </w:rPr>
        <w:t>
      *Заполняется с 1 января 2025 года</w:t>
      </w:r>
    </w:p>
    <w:bookmarkEnd w:id="14"/>
    <w:bookmarkStart w:name="z33" w:id="15"/>
    <w:p>
      <w:pPr>
        <w:spacing w:after="0"/>
        <w:ind w:left="0"/>
        <w:jc w:val="both"/>
      </w:pPr>
      <w:r>
        <w:rPr>
          <w:rFonts w:ascii="Times New Roman"/>
          <w:b w:val="false"/>
          <w:i w:val="false"/>
          <w:color w:val="000000"/>
          <w:sz w:val="28"/>
        </w:rPr>
        <w:t>
      Раздел В. Согласие налогоплательщика на раскрытие сведений (укажите Х в ячейке):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даю согласие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330200"/>
                          </a:xfrm>
                          <a:prstGeom prst="rect">
                            <a:avLst/>
                          </a:prstGeom>
                        </pic:spPr>
                      </pic:pic>
                    </a:graphicData>
                  </a:graphic>
                </wp:inline>
              </w:drawing>
            </w:r>
          </w:p>
          <w:p>
            <w:pPr>
              <w:spacing w:after="20"/>
              <w:ind w:left="20"/>
              <w:jc w:val="both"/>
            </w:pPr>
          </w:p>
          <w:p>
            <w:pPr>
              <w:spacing w:after="20"/>
              <w:ind w:left="20"/>
              <w:jc w:val="both"/>
            </w:pPr>
          </w:p>
        </w:tc>
      </w:tr>
    </w:tbl>
    <w:bookmarkStart w:name="z34" w:id="16"/>
    <w:p>
      <w:pPr>
        <w:spacing w:after="0"/>
        <w:ind w:left="0"/>
        <w:jc w:val="both"/>
      </w:pPr>
      <w:r>
        <w:rPr>
          <w:rFonts w:ascii="Times New Roman"/>
          <w:b w:val="false"/>
          <w:i w:val="false"/>
          <w:color w:val="000000"/>
          <w:sz w:val="28"/>
        </w:rPr>
        <w:t>
      Раздел С. Ответственность налогоплательщика</w:t>
      </w:r>
    </w:p>
    <w:bookmarkEnd w:id="16"/>
    <w:bookmarkStart w:name="z35" w:id="17"/>
    <w:p>
      <w:pPr>
        <w:spacing w:after="0"/>
        <w:ind w:left="0"/>
        <w:jc w:val="both"/>
      </w:pPr>
      <w:r>
        <w:rPr>
          <w:rFonts w:ascii="Times New Roman"/>
          <w:b w:val="false"/>
          <w:i w:val="false"/>
          <w:color w:val="000000"/>
          <w:sz w:val="28"/>
        </w:rPr>
        <w:t>
      Я подтверждаю достоверность и полноту сведений, приведенных в данной декларации и уведомлен (а) об ответственности в соответствии с законодательством Республики Казахстан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w:t>
            </w:r>
          </w:p>
          <w:p>
            <w:pPr>
              <w:spacing w:after="20"/>
              <w:ind w:left="20"/>
              <w:jc w:val="both"/>
            </w:pPr>
            <w:r>
              <w:rPr>
                <w:rFonts w:ascii="Times New Roman"/>
                <w:b w:val="false"/>
                <w:i w:val="false"/>
                <w:color w:val="000000"/>
                <w:sz w:val="20"/>
              </w:rPr>
              <w:t>(при его наличии) налогоплательщика/законного или уполномоченного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Дата подачи декларации____/____/_______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органа государственных доходов__/__/_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Фамилия, имя, отчество (при его наличии) должностного лица, принявшего декларацию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Дата приема декларации ___ /___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Входящий номер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Дата почтового штемпеля __/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270.00 стр. 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Расшифровка аббревиатур:</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ИИН – 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 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НК –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ИПН – Индивидуальный подоходный налог;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КИК – Контролируемая иностранная компания;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ПУ КИК – Постоянное учреждение контролируемой иностранной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Д/К – Дебиторская/Кредиторская;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МРП – Месячный расчетный показатель;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 Индивидуальный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КБК – Код бюджетной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ОГД – Код органа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 Фамилия, имя, отчество (при его наличии);</w:t>
            </w:r>
          </w:p>
          <w:p>
            <w:pPr>
              <w:spacing w:after="20"/>
              <w:ind w:left="20"/>
              <w:jc w:val="both"/>
            </w:pPr>
            <w:r>
              <w:rPr>
                <w:rFonts w:ascii="Times New Roman"/>
                <w:b w:val="false"/>
                <w:i w:val="false"/>
                <w:color w:val="000000"/>
                <w:sz w:val="20"/>
              </w:rPr>
              <w:t>
МФЦА- Международный финансовый центр "Астана"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270.01 стр. 01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 доходах, подлежащих налогообложению физическим лицом самостоятельно</w:t>
      </w:r>
    </w:p>
    <w:bookmarkStart w:name="z52" w:id="19"/>
    <w:p>
      <w:pPr>
        <w:spacing w:after="0"/>
        <w:ind w:left="0"/>
        <w:jc w:val="left"/>
      </w:pPr>
      <w:r>
        <w:rPr>
          <w:rFonts w:ascii="Times New Roman"/>
          <w:b/>
          <w:i w:val="false"/>
          <w:color w:val="000000"/>
        </w:rPr>
        <w:t xml:space="preserve"> (приложение 1 к Декларации)</w:t>
      </w:r>
    </w:p>
    <w:bookmarkEnd w:id="19"/>
    <w:bookmarkStart w:name="z53" w:id="20"/>
    <w:p>
      <w:pPr>
        <w:spacing w:after="0"/>
        <w:ind w:left="0"/>
        <w:jc w:val="both"/>
      </w:pPr>
      <w:r>
        <w:rPr>
          <w:rFonts w:ascii="Times New Roman"/>
          <w:b w:val="false"/>
          <w:i w:val="false"/>
          <w:color w:val="000000"/>
          <w:sz w:val="28"/>
        </w:rPr>
        <w:t>
      Раздел А. Общая информация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ИИН _______________________ 2. Налоговый период: ___________год</w:t>
      </w:r>
    </w:p>
    <w:p>
      <w:pPr>
        <w:spacing w:after="0"/>
        <w:ind w:left="0"/>
        <w:jc w:val="both"/>
      </w:pPr>
      <w:r>
        <w:rPr>
          <w:rFonts w:ascii="Times New Roman"/>
          <w:b w:val="false"/>
          <w:i w:val="false"/>
          <w:color w:val="000000"/>
          <w:sz w:val="28"/>
        </w:rPr>
        <w:t xml:space="preserve">       Раздел В. Доход физического лица за календарный год, подлежащий налогообложению физическим лицом самостоятельно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подлежащий налогообложению физическим лицом самостоятельно,</w:t>
            </w:r>
          </w:p>
          <w:p>
            <w:pPr>
              <w:spacing w:after="20"/>
              <w:ind w:left="20"/>
              <w:jc w:val="both"/>
            </w:pPr>
            <w:r>
              <w:rPr>
                <w:rFonts w:ascii="Times New Roman"/>
                <w:b w:val="false"/>
                <w:i w:val="false"/>
                <w:color w:val="000000"/>
                <w:sz w:val="20"/>
              </w:rPr>
              <w:t>
вычеты и корректировки</w:t>
            </w:r>
          </w:p>
          <w:p>
            <w:pPr>
              <w:spacing w:after="0"/>
              <w:ind w:left="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Имущественный доход: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прироста стоимости,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 находящегося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 полученный из источников за пределами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прироста стоимости при передачи имущества в качестве вклада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полученный от сдачи в аренду имущества лицами не являющимися налоговыми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уступки права требования, в том числе доли в жилом здании по договору о долевом участии в жилищном строительстве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прироста стоимости при реализации указанных в </w:t>
            </w:r>
            <w:r>
              <w:rPr>
                <w:rFonts w:ascii="Times New Roman"/>
                <w:b w:val="false"/>
                <w:i w:val="false"/>
                <w:color w:val="000000"/>
                <w:sz w:val="20"/>
              </w:rPr>
              <w:t>статье 334</w:t>
            </w:r>
            <w:r>
              <w:rPr>
                <w:rFonts w:ascii="Times New Roman"/>
                <w:b w:val="false"/>
                <w:i w:val="false"/>
                <w:color w:val="000000"/>
                <w:sz w:val="20"/>
              </w:rPr>
              <w:t xml:space="preserve"> Налогового кодекса прочих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из источников за пределами Республики Казахстан,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трудовым (коллективным) договорам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договорам гражданско-правового характера предметом которых является оказание услуг, выполнение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выигрышей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дивидендов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полученные за пределами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домашнего работника, полученные не от налогового 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гражданина РК по трудовым договорам (контрактам) и (или) договорам гражданско-правового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медиаторов, за исключением профессиональных медиаторов не являющихся налоговыми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личного подсобного хозяйства, по которым не было произведено удержание ИПН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трудовых иммигрантов-резидентов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полученные от лица, не являющегося налоговым агентом (не указанные в строках 1 – 6 раздела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прибыль КИК и ПУ КИК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подлежащих налогообложению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дохода,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341</w:t>
            </w:r>
            <w:r>
              <w:rPr>
                <w:rFonts w:ascii="Times New Roman"/>
                <w:b w:val="false"/>
                <w:i w:val="false"/>
                <w:color w:val="000000"/>
                <w:sz w:val="20"/>
              </w:rPr>
              <w:t xml:space="preserve">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654</w:t>
            </w:r>
            <w:r>
              <w:rPr>
                <w:rFonts w:ascii="Times New Roman"/>
                <w:b w:val="false"/>
                <w:i w:val="false"/>
                <w:color w:val="000000"/>
                <w:sz w:val="20"/>
              </w:rPr>
              <w:t xml:space="preserve">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договорами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освобождаемый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6 Конституционного закона РК "О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вычеты,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налоговые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Облагаемая сумма дохода (строка D – строка E – строка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исчисленного индивидуального подоходного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иностранного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иностранного налога с финансовой прибыли КИК или ПУ КИК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индивидуального подоходного налога, подлежащая уплате в бюджет (строка H – строка I – строка J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аппаратов акимов городов районного значения, сел, поселков и сельских округов по месту жительства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270.02 стр. 01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Требования по зачету и возврату суммы превышения по ИПН</w:t>
      </w:r>
    </w:p>
    <w:bookmarkStart w:name="z58" w:id="21"/>
    <w:p>
      <w:pPr>
        <w:spacing w:after="0"/>
        <w:ind w:left="0"/>
        <w:jc w:val="left"/>
      </w:pPr>
      <w:r>
        <w:rPr>
          <w:rFonts w:ascii="Times New Roman"/>
          <w:b/>
          <w:i w:val="false"/>
          <w:color w:val="000000"/>
        </w:rPr>
        <w:t xml:space="preserve"> (приложение 2 к Декларации)</w:t>
      </w:r>
    </w:p>
    <w:bookmarkEnd w:id="21"/>
    <w:bookmarkStart w:name="z59" w:id="22"/>
    <w:p>
      <w:pPr>
        <w:spacing w:after="0"/>
        <w:ind w:left="0"/>
        <w:jc w:val="both"/>
      </w:pPr>
      <w:r>
        <w:rPr>
          <w:rFonts w:ascii="Times New Roman"/>
          <w:b w:val="false"/>
          <w:i w:val="false"/>
          <w:color w:val="000000"/>
          <w:sz w:val="28"/>
        </w:rPr>
        <w:t>
      Раздел А. Общая информация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1.ИИН _______________________ 2. Налоговый период: ___________год</w:t>
      </w:r>
    </w:p>
    <w:p>
      <w:pPr>
        <w:spacing w:after="0"/>
        <w:ind w:left="0"/>
        <w:jc w:val="both"/>
      </w:pPr>
      <w:r>
        <w:rPr>
          <w:rFonts w:ascii="Times New Roman"/>
          <w:b w:val="false"/>
          <w:i w:val="false"/>
          <w:color w:val="000000"/>
          <w:sz w:val="28"/>
        </w:rPr>
        <w:t xml:space="preserve">       Раздел В. Требование о зачете превышения по ИПН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о зачете превышения по ИПН в сумме: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по ИПН прошу зачесть в счет: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налоговая задолженность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ОГД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xml:space="preserve">
Предстоящих </w:t>
            </w:r>
          </w:p>
          <w:bookmarkEnd w:id="23"/>
          <w:p>
            <w:pPr>
              <w:spacing w:after="20"/>
              <w:ind w:left="20"/>
              <w:jc w:val="both"/>
            </w:pPr>
            <w:r>
              <w:rPr>
                <w:rFonts w:ascii="Times New Roman"/>
                <w:b w:val="false"/>
                <w:i w:val="false"/>
                <w:color w:val="000000"/>
                <w:sz w:val="20"/>
              </w:rPr>
              <w:t>
платежей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ОГД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24"/>
    <w:p>
      <w:pPr>
        <w:spacing w:after="0"/>
        <w:ind w:left="0"/>
        <w:jc w:val="both"/>
      </w:pPr>
      <w:r>
        <w:rPr>
          <w:rFonts w:ascii="Times New Roman"/>
          <w:b w:val="false"/>
          <w:i w:val="false"/>
          <w:color w:val="000000"/>
          <w:sz w:val="28"/>
        </w:rPr>
        <w:t>
      Раздел С. Требование о возврате превышения по ИПН</w:t>
      </w:r>
    </w:p>
    <w:bookmarkEnd w:id="24"/>
    <w:bookmarkStart w:name="z63" w:id="25"/>
    <w:p>
      <w:pPr>
        <w:spacing w:after="0"/>
        <w:ind w:left="0"/>
        <w:jc w:val="both"/>
      </w:pPr>
      <w:r>
        <w:rPr>
          <w:rFonts w:ascii="Times New Roman"/>
          <w:b w:val="false"/>
          <w:i w:val="false"/>
          <w:color w:val="000000"/>
          <w:sz w:val="28"/>
        </w:rPr>
        <w:t>
      Требование о возврате превышения по ИПН, если "Да" заполните таблицу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ИПН, после погашения имеющейся налоговой задолженности, а также внесение в счет предстоящих платежей прошу вернуть на банковский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ИКК банка бенефициара(номер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банка (банковский идентификационный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270.03 стр. 01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 доходах лица, занимающегося частной практикой</w:t>
      </w:r>
    </w:p>
    <w:bookmarkStart w:name="z66" w:id="26"/>
    <w:p>
      <w:pPr>
        <w:spacing w:after="0"/>
        <w:ind w:left="0"/>
        <w:jc w:val="left"/>
      </w:pPr>
      <w:r>
        <w:rPr>
          <w:rFonts w:ascii="Times New Roman"/>
          <w:b/>
          <w:i w:val="false"/>
          <w:color w:val="000000"/>
        </w:rPr>
        <w:t xml:space="preserve"> (приложение 3 к Декларации)</w:t>
      </w:r>
    </w:p>
    <w:bookmarkEnd w:id="26"/>
    <w:bookmarkStart w:name="z67" w:id="27"/>
    <w:p>
      <w:pPr>
        <w:spacing w:after="0"/>
        <w:ind w:left="0"/>
        <w:jc w:val="both"/>
      </w:pPr>
      <w:r>
        <w:rPr>
          <w:rFonts w:ascii="Times New Roman"/>
          <w:b w:val="false"/>
          <w:i w:val="false"/>
          <w:color w:val="000000"/>
          <w:sz w:val="28"/>
        </w:rPr>
        <w:t>
      Раздел А. Общая информация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ИИН _______________________</w:t>
      </w:r>
    </w:p>
    <w:p>
      <w:pPr>
        <w:spacing w:after="0"/>
        <w:ind w:left="0"/>
        <w:jc w:val="both"/>
      </w:pPr>
      <w:r>
        <w:rPr>
          <w:rFonts w:ascii="Times New Roman"/>
          <w:b w:val="false"/>
          <w:i w:val="false"/>
          <w:color w:val="000000"/>
          <w:sz w:val="28"/>
        </w:rPr>
        <w:t xml:space="preserve">       2. Налоговый период: ___________год</w:t>
      </w:r>
    </w:p>
    <w:p>
      <w:pPr>
        <w:spacing w:after="0"/>
        <w:ind w:left="0"/>
        <w:jc w:val="both"/>
      </w:pPr>
      <w:r>
        <w:rPr>
          <w:rFonts w:ascii="Times New Roman"/>
          <w:b w:val="false"/>
          <w:i w:val="false"/>
          <w:color w:val="000000"/>
          <w:sz w:val="28"/>
        </w:rPr>
        <w:t xml:space="preserve">       Раздел В. Для заполнения частными нотариусом, судебным исполнителем, адвокатом, профессиональным медиатором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Всего доходов от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Всего сумма ИПН, подлежащего уплате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аппарата акима города в районного значения, села, поселка и сельского округа по месту нахождения лица, занимающегося частной практикой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ОГД города областного значения, районов городов республиканского значения по месту нахождения лица, занимающегося частной практикой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270.04 стр. 01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об имуществе за пределами Республики Казахстан</w:t>
      </w:r>
    </w:p>
    <w:bookmarkStart w:name="z71" w:id="28"/>
    <w:p>
      <w:pPr>
        <w:spacing w:after="0"/>
        <w:ind w:left="0"/>
        <w:jc w:val="left"/>
      </w:pPr>
      <w:r>
        <w:rPr>
          <w:rFonts w:ascii="Times New Roman"/>
          <w:b/>
          <w:i w:val="false"/>
          <w:color w:val="000000"/>
        </w:rPr>
        <w:t xml:space="preserve"> (приложение 4 к Декларации)</w:t>
      </w:r>
    </w:p>
    <w:bookmarkEnd w:id="28"/>
    <w:bookmarkStart w:name="z72" w:id="29"/>
    <w:p>
      <w:pPr>
        <w:spacing w:after="0"/>
        <w:ind w:left="0"/>
        <w:jc w:val="both"/>
      </w:pPr>
      <w:r>
        <w:rPr>
          <w:rFonts w:ascii="Times New Roman"/>
          <w:b w:val="false"/>
          <w:i w:val="false"/>
          <w:color w:val="000000"/>
          <w:sz w:val="28"/>
        </w:rPr>
        <w:t>
      Раздел А. Общая информация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ИИН _______________________ 2. Налоговый период: ___________год</w:t>
      </w:r>
    </w:p>
    <w:p>
      <w:pPr>
        <w:spacing w:after="0"/>
        <w:ind w:left="0"/>
        <w:jc w:val="both"/>
      </w:pPr>
      <w:r>
        <w:rPr>
          <w:rFonts w:ascii="Times New Roman"/>
          <w:b w:val="false"/>
          <w:i w:val="false"/>
          <w:color w:val="000000"/>
          <w:sz w:val="28"/>
        </w:rPr>
        <w:t xml:space="preserve">       Раздел B. Сведения о приобретении, отчуждении и (или) безвозмездно полученном имуществе за пределами Республики Казахстан (не заполняется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Способ приобретения/ получения, отчуждения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Вид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Идентификацион ный номер имущества либо номер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Дата государственной или иной регистрации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Идентификацион ный номер лица передавшего/получившего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Код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Код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Стоимость (цена)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30"/>
    <w:p>
      <w:pPr>
        <w:spacing w:after="0"/>
        <w:ind w:left="0"/>
        <w:jc w:val="both"/>
      </w:pPr>
      <w:r>
        <w:rPr>
          <w:rFonts w:ascii="Times New Roman"/>
          <w:b w:val="false"/>
          <w:i w:val="false"/>
          <w:color w:val="000000"/>
          <w:sz w:val="28"/>
        </w:rPr>
        <w:t>
      Раздел C. Сведения о деньгах на банковских счетах в иностранных банках, находящихся за пределами Республики Казахстан, в сумме, в совокупности превышающей 1000 МРП, по состоянию на 31 декабря отчетного налогового периода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1"/>
          <w:p>
            <w:pPr>
              <w:spacing w:after="20"/>
              <w:ind w:left="20"/>
              <w:jc w:val="both"/>
            </w:pPr>
            <w:r>
              <w:rPr>
                <w:rFonts w:ascii="Times New Roman"/>
                <w:b w:val="false"/>
                <w:i w:val="false"/>
                <w:color w:val="000000"/>
                <w:sz w:val="20"/>
              </w:rPr>
              <w:t>
(B) Идентификационный номер банковского</w:t>
            </w:r>
          </w:p>
          <w:bookmarkEnd w:id="31"/>
          <w:p>
            <w:pPr>
              <w:spacing w:after="20"/>
              <w:ind w:left="20"/>
              <w:jc w:val="both"/>
            </w:pPr>
            <w:r>
              <w:rPr>
                <w:rFonts w:ascii="Times New Roman"/>
                <w:b w:val="false"/>
                <w:i w:val="false"/>
                <w:color w:val="000000"/>
                <w:sz w:val="20"/>
              </w:rPr>
              <w:t>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Наименование банковского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Код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32"/>
    <w:p>
      <w:pPr>
        <w:spacing w:after="0"/>
        <w:ind w:left="0"/>
        <w:jc w:val="both"/>
      </w:pPr>
      <w:r>
        <w:rPr>
          <w:rFonts w:ascii="Times New Roman"/>
          <w:b w:val="false"/>
          <w:i w:val="false"/>
          <w:color w:val="000000"/>
          <w:sz w:val="28"/>
        </w:rPr>
        <w:t>
      Раздел D. Сведения о наличии дебиторской/кредиторской задолженности за пределами Республики Казахстан на 31 декабря отчетного налогового периода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(B) Вид задолженности (дебиторская</w:t>
            </w:r>
          </w:p>
          <w:bookmarkEnd w:id="33"/>
          <w:p>
            <w:pPr>
              <w:spacing w:after="20"/>
              <w:ind w:left="20"/>
              <w:jc w:val="both"/>
            </w:pPr>
            <w:r>
              <w:rPr>
                <w:rFonts w:ascii="Times New Roman"/>
                <w:b w:val="false"/>
                <w:i w:val="false"/>
                <w:color w:val="000000"/>
                <w:sz w:val="20"/>
              </w:rPr>
              <w:t>
/кредиторская)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4"/>
          <w:p>
            <w:pPr>
              <w:spacing w:after="20"/>
              <w:ind w:left="20"/>
              <w:jc w:val="both"/>
            </w:pPr>
            <w:r>
              <w:rPr>
                <w:rFonts w:ascii="Times New Roman"/>
                <w:b w:val="false"/>
                <w:i w:val="false"/>
                <w:color w:val="000000"/>
                <w:sz w:val="20"/>
              </w:rPr>
              <w:t>
(C) Идентификационный номер</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(дебитора</w:t>
            </w:r>
          </w:p>
          <w:p>
            <w:pPr>
              <w:spacing w:after="20"/>
              <w:ind w:left="20"/>
              <w:jc w:val="both"/>
            </w:pPr>
            <w:r>
              <w:rPr>
                <w:rFonts w:ascii="Times New Roman"/>
                <w:b w:val="false"/>
                <w:i w:val="false"/>
                <w:color w:val="000000"/>
                <w:sz w:val="20"/>
              </w:rPr>
              <w:t>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Сумма задолженности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Срок возврата согласно договору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Номер и дата лицензии нотариуса, проводившего нотариальные действия/решения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35"/>
    <w:p>
      <w:pPr>
        <w:spacing w:after="0"/>
        <w:ind w:left="0"/>
        <w:jc w:val="both"/>
      </w:pPr>
      <w:r>
        <w:rPr>
          <w:rFonts w:ascii="Times New Roman"/>
          <w:b w:val="false"/>
          <w:i w:val="false"/>
          <w:color w:val="000000"/>
          <w:sz w:val="28"/>
        </w:rPr>
        <w:t>
      Раздел E. Сведения о наличии имущества и активов за пределами Республики Казахстан на 31 декабря отчетного налогового периода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Вид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Адрес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270.05 стр. 01</w:t>
            </w:r>
          </w:p>
        </w:tc>
      </w:tr>
    </w:tbl>
    <w:bookmarkStart w:name="z82" w:id="36"/>
    <w:p>
      <w:pPr>
        <w:spacing w:after="0"/>
        <w:ind w:left="0"/>
        <w:jc w:val="left"/>
      </w:pPr>
      <w:r>
        <w:rPr>
          <w:rFonts w:ascii="Times New Roman"/>
          <w:b/>
          <w:i w:val="false"/>
          <w:color w:val="000000"/>
        </w:rPr>
        <w:t xml:space="preserve"> Сведения о приобретении (получении) и (или) отчуждении имущества и об источниках покрытия расходов на приобретение имущества (приложение 5 к Декларации)</w:t>
      </w:r>
    </w:p>
    <w:bookmarkEnd w:id="36"/>
    <w:bookmarkStart w:name="z83" w:id="37"/>
    <w:p>
      <w:pPr>
        <w:spacing w:after="0"/>
        <w:ind w:left="0"/>
        <w:jc w:val="both"/>
      </w:pPr>
      <w:r>
        <w:rPr>
          <w:rFonts w:ascii="Times New Roman"/>
          <w:b w:val="false"/>
          <w:i w:val="false"/>
          <w:color w:val="000000"/>
          <w:sz w:val="28"/>
        </w:rPr>
        <w:t>
      Раздел А. Общая информация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ИИН _______________________ 2. Налоговый период: ___________год</w:t>
      </w:r>
    </w:p>
    <w:p>
      <w:pPr>
        <w:spacing w:after="0"/>
        <w:ind w:left="0"/>
        <w:jc w:val="both"/>
      </w:pPr>
      <w:r>
        <w:rPr>
          <w:rFonts w:ascii="Times New Roman"/>
          <w:b w:val="false"/>
          <w:i w:val="false"/>
          <w:color w:val="000000"/>
          <w:sz w:val="28"/>
        </w:rPr>
        <w:t xml:space="preserve">       Раздел В. Сведения о приобретении (получении) имущества (в т.ч. денег) и об источниках покрытия расходов на приобретение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Сведения о приобретении (получении) имущества (в т.ч. денег)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Сведения об источниках покрытия расходов на приобретение имущества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8"/>
          <w:p>
            <w:pPr>
              <w:spacing w:after="20"/>
              <w:ind w:left="20"/>
              <w:jc w:val="both"/>
            </w:pPr>
            <w:r>
              <w:rPr>
                <w:rFonts w:ascii="Times New Roman"/>
                <w:b w:val="false"/>
                <w:i w:val="false"/>
                <w:color w:val="000000"/>
                <w:sz w:val="20"/>
              </w:rPr>
              <w:t>
(В)</w:t>
            </w:r>
          </w:p>
          <w:bookmarkEnd w:id="38"/>
          <w:p>
            <w:pPr>
              <w:spacing w:after="20"/>
              <w:ind w:left="20"/>
              <w:jc w:val="both"/>
            </w:pPr>
            <w:r>
              <w:rPr>
                <w:rFonts w:ascii="Times New Roman"/>
                <w:b w:val="false"/>
                <w:i w:val="false"/>
                <w:color w:val="000000"/>
                <w:sz w:val="20"/>
              </w:rPr>
              <w:t>
Вид имущества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9"/>
          <w:p>
            <w:pPr>
              <w:spacing w:after="20"/>
              <w:ind w:left="20"/>
              <w:jc w:val="both"/>
            </w:pPr>
            <w:r>
              <w:rPr>
                <w:rFonts w:ascii="Times New Roman"/>
                <w:b w:val="false"/>
                <w:i w:val="false"/>
                <w:color w:val="000000"/>
                <w:sz w:val="20"/>
              </w:rPr>
              <w:t>
*(С)</w:t>
            </w:r>
          </w:p>
          <w:bookmarkEnd w:id="39"/>
          <w:p>
            <w:pPr>
              <w:spacing w:after="20"/>
              <w:ind w:left="20"/>
              <w:jc w:val="both"/>
            </w:pPr>
            <w:r>
              <w:rPr>
                <w:rFonts w:ascii="Times New Roman"/>
                <w:b w:val="false"/>
                <w:i w:val="false"/>
                <w:color w:val="000000"/>
                <w:sz w:val="20"/>
              </w:rPr>
              <w:t>
Идентификацион 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0"/>
          <w:p>
            <w:pPr>
              <w:spacing w:after="20"/>
              <w:ind w:left="20"/>
              <w:jc w:val="both"/>
            </w:pPr>
            <w:r>
              <w:rPr>
                <w:rFonts w:ascii="Times New Roman"/>
                <w:b w:val="false"/>
                <w:i w:val="false"/>
                <w:color w:val="000000"/>
                <w:sz w:val="20"/>
              </w:rPr>
              <w:t>
(D)</w:t>
            </w:r>
          </w:p>
          <w:bookmarkEnd w:id="40"/>
          <w:p>
            <w:pPr>
              <w:spacing w:after="20"/>
              <w:ind w:left="20"/>
              <w:jc w:val="both"/>
            </w:pPr>
            <w:r>
              <w:rPr>
                <w:rFonts w:ascii="Times New Roman"/>
                <w:b w:val="false"/>
                <w:i w:val="false"/>
                <w:color w:val="000000"/>
                <w:sz w:val="20"/>
              </w:rPr>
              <w:t>
Дата регистрации имущества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1"/>
          <w:p>
            <w:pPr>
              <w:spacing w:after="20"/>
              <w:ind w:left="20"/>
              <w:jc w:val="both"/>
            </w:pPr>
            <w:r>
              <w:rPr>
                <w:rFonts w:ascii="Times New Roman"/>
                <w:b w:val="false"/>
                <w:i w:val="false"/>
                <w:color w:val="000000"/>
                <w:sz w:val="20"/>
              </w:rPr>
              <w:t>
(E)</w:t>
            </w:r>
          </w:p>
          <w:bookmarkEnd w:id="41"/>
          <w:p>
            <w:pPr>
              <w:spacing w:after="20"/>
              <w:ind w:left="20"/>
              <w:jc w:val="both"/>
            </w:pPr>
            <w:r>
              <w:rPr>
                <w:rFonts w:ascii="Times New Roman"/>
                <w:b w:val="false"/>
                <w:i w:val="false"/>
                <w:color w:val="000000"/>
                <w:sz w:val="20"/>
              </w:rPr>
              <w:t>
Код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2"/>
          <w:p>
            <w:pPr>
              <w:spacing w:after="20"/>
              <w:ind w:left="20"/>
              <w:jc w:val="both"/>
            </w:pPr>
            <w:r>
              <w:rPr>
                <w:rFonts w:ascii="Times New Roman"/>
                <w:b w:val="false"/>
                <w:i w:val="false"/>
                <w:color w:val="000000"/>
                <w:sz w:val="20"/>
              </w:rPr>
              <w:t>
(F)</w:t>
            </w:r>
          </w:p>
          <w:bookmarkEnd w:id="42"/>
          <w:p>
            <w:pPr>
              <w:spacing w:after="20"/>
              <w:ind w:left="20"/>
              <w:jc w:val="both"/>
            </w:pPr>
            <w:r>
              <w:rPr>
                <w:rFonts w:ascii="Times New Roman"/>
                <w:b w:val="false"/>
                <w:i w:val="false"/>
                <w:color w:val="000000"/>
                <w:sz w:val="20"/>
              </w:rPr>
              <w:t>
Адрес местонахождения объекта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3"/>
          <w:p>
            <w:pPr>
              <w:spacing w:after="20"/>
              <w:ind w:left="20"/>
              <w:jc w:val="both"/>
            </w:pPr>
            <w:r>
              <w:rPr>
                <w:rFonts w:ascii="Times New Roman"/>
                <w:b w:val="false"/>
                <w:i w:val="false"/>
                <w:color w:val="000000"/>
                <w:sz w:val="20"/>
              </w:rPr>
              <w:t>
(G)</w:t>
            </w:r>
          </w:p>
          <w:bookmarkEnd w:id="43"/>
          <w:p>
            <w:pPr>
              <w:spacing w:after="20"/>
              <w:ind w:left="20"/>
              <w:jc w:val="both"/>
            </w:pPr>
            <w:r>
              <w:rPr>
                <w:rFonts w:ascii="Times New Roman"/>
                <w:b w:val="false"/>
                <w:i w:val="false"/>
                <w:color w:val="000000"/>
                <w:sz w:val="20"/>
              </w:rPr>
              <w:t>
Код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4"/>
          <w:p>
            <w:pPr>
              <w:spacing w:after="20"/>
              <w:ind w:left="20"/>
              <w:jc w:val="both"/>
            </w:pPr>
            <w:r>
              <w:rPr>
                <w:rFonts w:ascii="Times New Roman"/>
                <w:b w:val="false"/>
                <w:i w:val="false"/>
                <w:color w:val="000000"/>
                <w:sz w:val="20"/>
              </w:rPr>
              <w:t>
(H)</w:t>
            </w:r>
          </w:p>
          <w:bookmarkEnd w:id="44"/>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Источник покрытия расходов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Идентификацион ный номер источника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5"/>
          <w:p>
            <w:pPr>
              <w:spacing w:after="20"/>
              <w:ind w:left="20"/>
              <w:jc w:val="both"/>
            </w:pPr>
            <w:r>
              <w:rPr>
                <w:rFonts w:ascii="Times New Roman"/>
                <w:b w:val="false"/>
                <w:i w:val="false"/>
                <w:color w:val="000000"/>
                <w:sz w:val="20"/>
              </w:rPr>
              <w:t>
(K)</w:t>
            </w:r>
          </w:p>
          <w:bookmarkEnd w:id="45"/>
          <w:p>
            <w:pPr>
              <w:spacing w:after="20"/>
              <w:ind w:left="20"/>
              <w:jc w:val="both"/>
            </w:pPr>
            <w:r>
              <w:rPr>
                <w:rFonts w:ascii="Times New Roman"/>
                <w:b w:val="false"/>
                <w:i w:val="false"/>
                <w:color w:val="000000"/>
                <w:sz w:val="20"/>
              </w:rPr>
              <w:t>
Наименование/ Фамилия, имя, отчество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6"/>
          <w:p>
            <w:pPr>
              <w:spacing w:after="20"/>
              <w:ind w:left="20"/>
              <w:jc w:val="both"/>
            </w:pPr>
            <w:r>
              <w:rPr>
                <w:rFonts w:ascii="Times New Roman"/>
                <w:b w:val="false"/>
                <w:i w:val="false"/>
                <w:color w:val="000000"/>
                <w:sz w:val="20"/>
              </w:rPr>
              <w:t>
(L)</w:t>
            </w:r>
          </w:p>
          <w:bookmarkEnd w:id="46"/>
          <w:p>
            <w:pPr>
              <w:spacing w:after="20"/>
              <w:ind w:left="20"/>
              <w:jc w:val="both"/>
            </w:pPr>
            <w:r>
              <w:rPr>
                <w:rFonts w:ascii="Times New Roman"/>
                <w:b w:val="false"/>
                <w:i w:val="false"/>
                <w:color w:val="000000"/>
                <w:sz w:val="20"/>
              </w:rPr>
              <w:t>
Код валюты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Раздел С. Сведения об отчуждении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7"/>
          <w:p>
            <w:pPr>
              <w:spacing w:after="20"/>
              <w:ind w:left="20"/>
              <w:jc w:val="both"/>
            </w:pPr>
            <w:r>
              <w:rPr>
                <w:rFonts w:ascii="Times New Roman"/>
                <w:b w:val="false"/>
                <w:i w:val="false"/>
                <w:color w:val="000000"/>
                <w:sz w:val="20"/>
              </w:rPr>
              <w:t>
(В)</w:t>
            </w:r>
          </w:p>
          <w:bookmarkEnd w:id="47"/>
          <w:p>
            <w:pPr>
              <w:spacing w:after="20"/>
              <w:ind w:left="20"/>
              <w:jc w:val="both"/>
            </w:pPr>
            <w:r>
              <w:rPr>
                <w:rFonts w:ascii="Times New Roman"/>
                <w:b w:val="false"/>
                <w:i w:val="false"/>
                <w:color w:val="000000"/>
                <w:sz w:val="20"/>
              </w:rPr>
              <w:t>
Вид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8"/>
          <w:p>
            <w:pPr>
              <w:spacing w:after="20"/>
              <w:ind w:left="20"/>
              <w:jc w:val="both"/>
            </w:pPr>
            <w:r>
              <w:rPr>
                <w:rFonts w:ascii="Times New Roman"/>
                <w:b w:val="false"/>
                <w:i w:val="false"/>
                <w:color w:val="000000"/>
                <w:sz w:val="20"/>
              </w:rPr>
              <w:t>
*(С)</w:t>
            </w:r>
          </w:p>
          <w:bookmarkEnd w:id="48"/>
          <w:p>
            <w:pPr>
              <w:spacing w:after="20"/>
              <w:ind w:left="20"/>
              <w:jc w:val="both"/>
            </w:pPr>
            <w:r>
              <w:rPr>
                <w:rFonts w:ascii="Times New Roman"/>
                <w:b w:val="false"/>
                <w:i w:val="false"/>
                <w:color w:val="000000"/>
                <w:sz w:val="20"/>
              </w:rPr>
              <w:t>
Идентификацион 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9"/>
          <w:p>
            <w:pPr>
              <w:spacing w:after="20"/>
              <w:ind w:left="20"/>
              <w:jc w:val="both"/>
            </w:pPr>
            <w:r>
              <w:rPr>
                <w:rFonts w:ascii="Times New Roman"/>
                <w:b w:val="false"/>
                <w:i w:val="false"/>
                <w:color w:val="000000"/>
                <w:sz w:val="20"/>
              </w:rPr>
              <w:t>
(D)</w:t>
            </w:r>
          </w:p>
          <w:bookmarkEnd w:id="49"/>
          <w:p>
            <w:pPr>
              <w:spacing w:after="20"/>
              <w:ind w:left="20"/>
              <w:jc w:val="both"/>
            </w:pPr>
            <w:r>
              <w:rPr>
                <w:rFonts w:ascii="Times New Roman"/>
                <w:b w:val="false"/>
                <w:i w:val="false"/>
                <w:color w:val="000000"/>
                <w:sz w:val="20"/>
              </w:rPr>
              <w:t>
Дата регистрации имущества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0"/>
          <w:p>
            <w:pPr>
              <w:spacing w:after="20"/>
              <w:ind w:left="20"/>
              <w:jc w:val="both"/>
            </w:pPr>
            <w:r>
              <w:rPr>
                <w:rFonts w:ascii="Times New Roman"/>
                <w:b w:val="false"/>
                <w:i w:val="false"/>
                <w:color w:val="000000"/>
                <w:sz w:val="20"/>
              </w:rPr>
              <w:t>
(E)</w:t>
            </w:r>
          </w:p>
          <w:bookmarkEnd w:id="50"/>
          <w:p>
            <w:pPr>
              <w:spacing w:after="20"/>
              <w:ind w:left="20"/>
              <w:jc w:val="both"/>
            </w:pPr>
            <w:r>
              <w:rPr>
                <w:rFonts w:ascii="Times New Roman"/>
                <w:b w:val="false"/>
                <w:i w:val="false"/>
                <w:color w:val="000000"/>
                <w:sz w:val="20"/>
              </w:rPr>
              <w:t>
Код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1"/>
          <w:p>
            <w:pPr>
              <w:spacing w:after="20"/>
              <w:ind w:left="20"/>
              <w:jc w:val="both"/>
            </w:pPr>
            <w:r>
              <w:rPr>
                <w:rFonts w:ascii="Times New Roman"/>
                <w:b w:val="false"/>
                <w:i w:val="false"/>
                <w:color w:val="000000"/>
                <w:sz w:val="20"/>
              </w:rPr>
              <w:t>
(F)</w:t>
            </w:r>
          </w:p>
          <w:bookmarkEnd w:id="51"/>
          <w:p>
            <w:pPr>
              <w:spacing w:after="20"/>
              <w:ind w:left="20"/>
              <w:jc w:val="both"/>
            </w:pPr>
            <w:r>
              <w:rPr>
                <w:rFonts w:ascii="Times New Roman"/>
                <w:b w:val="false"/>
                <w:i w:val="false"/>
                <w:color w:val="000000"/>
                <w:sz w:val="20"/>
              </w:rPr>
              <w:t>
Адрес местонахождения объекта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2"/>
          <w:p>
            <w:pPr>
              <w:spacing w:after="20"/>
              <w:ind w:left="20"/>
              <w:jc w:val="both"/>
            </w:pPr>
            <w:r>
              <w:rPr>
                <w:rFonts w:ascii="Times New Roman"/>
                <w:b w:val="false"/>
                <w:i w:val="false"/>
                <w:color w:val="000000"/>
                <w:sz w:val="20"/>
              </w:rPr>
              <w:t>
(G)</w:t>
            </w:r>
          </w:p>
          <w:bookmarkEnd w:id="52"/>
          <w:p>
            <w:pPr>
              <w:spacing w:after="20"/>
              <w:ind w:left="20"/>
              <w:jc w:val="both"/>
            </w:pPr>
            <w:r>
              <w:rPr>
                <w:rFonts w:ascii="Times New Roman"/>
                <w:b w:val="false"/>
                <w:i w:val="false"/>
                <w:color w:val="000000"/>
                <w:sz w:val="20"/>
              </w:rPr>
              <w:t>
Наименование/ Фамилия, имя, отчество (при наличии) покупателя/получателя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3"/>
          <w:p>
            <w:pPr>
              <w:spacing w:after="20"/>
              <w:ind w:left="20"/>
              <w:jc w:val="both"/>
            </w:pPr>
            <w:r>
              <w:rPr>
                <w:rFonts w:ascii="Times New Roman"/>
                <w:b w:val="false"/>
                <w:i w:val="false"/>
                <w:color w:val="000000"/>
                <w:sz w:val="20"/>
              </w:rPr>
              <w:t>
(H)</w:t>
            </w:r>
          </w:p>
          <w:bookmarkEnd w:id="53"/>
          <w:p>
            <w:pPr>
              <w:spacing w:after="20"/>
              <w:ind w:left="20"/>
              <w:jc w:val="both"/>
            </w:pPr>
            <w:r>
              <w:rPr>
                <w:rFonts w:ascii="Times New Roman"/>
                <w:b w:val="false"/>
                <w:i w:val="false"/>
                <w:color w:val="000000"/>
                <w:sz w:val="20"/>
              </w:rPr>
              <w:t>
Идентификацион ный номер покупателя/получателя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Стоимость (цена) реализации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54"/>
    <w:p>
      <w:pPr>
        <w:spacing w:after="0"/>
        <w:ind w:left="0"/>
        <w:jc w:val="both"/>
      </w:pPr>
      <w:r>
        <w:rPr>
          <w:rFonts w:ascii="Times New Roman"/>
          <w:b w:val="false"/>
          <w:i w:val="false"/>
          <w:color w:val="000000"/>
          <w:sz w:val="28"/>
        </w:rPr>
        <w:t>
      * В случае приобретения (получения) и (или) отчуждения доли участия в юридическом лице указывается идентификационный номер юридического лица;</w:t>
      </w:r>
    </w:p>
    <w:bookmarkEnd w:id="54"/>
    <w:bookmarkStart w:name="z105" w:id="55"/>
    <w:p>
      <w:pPr>
        <w:spacing w:after="0"/>
        <w:ind w:left="0"/>
        <w:jc w:val="both"/>
      </w:pPr>
      <w:r>
        <w:rPr>
          <w:rFonts w:ascii="Times New Roman"/>
          <w:b w:val="false"/>
          <w:i w:val="false"/>
          <w:color w:val="000000"/>
          <w:sz w:val="28"/>
        </w:rPr>
        <w:t>
      В случае приобретения (получения) и (или) отчуждения доли в жилищном строительстве указывается номер договора.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270.06 стр. 01</w:t>
            </w:r>
          </w:p>
        </w:tc>
      </w:tr>
    </w:tbl>
    <w:bookmarkStart w:name="z107" w:id="56"/>
    <w:p>
      <w:pPr>
        <w:spacing w:after="0"/>
        <w:ind w:left="0"/>
        <w:jc w:val="left"/>
      </w:pPr>
      <w:r>
        <w:rPr>
          <w:rFonts w:ascii="Times New Roman"/>
          <w:b/>
          <w:i w:val="false"/>
          <w:color w:val="000000"/>
        </w:rPr>
        <w:t xml:space="preserve"> Сведения о дебиторской/кредиторской задолженности на территории Республики Казахстан (приложение 6 к Декларации)</w:t>
      </w:r>
    </w:p>
    <w:bookmarkEnd w:id="56"/>
    <w:bookmarkStart w:name="z108" w:id="57"/>
    <w:p>
      <w:pPr>
        <w:spacing w:after="0"/>
        <w:ind w:left="0"/>
        <w:jc w:val="both"/>
      </w:pPr>
      <w:r>
        <w:rPr>
          <w:rFonts w:ascii="Times New Roman"/>
          <w:b w:val="false"/>
          <w:i w:val="false"/>
          <w:color w:val="000000"/>
          <w:sz w:val="28"/>
        </w:rPr>
        <w:t>
      Раздел А. Общая информация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ИИН _______________________ 2. Налоговый период: ___________год</w:t>
      </w:r>
    </w:p>
    <w:p>
      <w:pPr>
        <w:spacing w:after="0"/>
        <w:ind w:left="0"/>
        <w:jc w:val="both"/>
      </w:pPr>
      <w:r>
        <w:rPr>
          <w:rFonts w:ascii="Times New Roman"/>
          <w:b w:val="false"/>
          <w:i w:val="false"/>
          <w:color w:val="000000"/>
          <w:sz w:val="28"/>
        </w:rPr>
        <w:t xml:space="preserve">       Раздел B. Сведения о наличии дебиторской/кредиторской задолженности на территории Республики Казахстан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8"/>
          <w:p>
            <w:pPr>
              <w:spacing w:after="20"/>
              <w:ind w:left="20"/>
              <w:jc w:val="both"/>
            </w:pPr>
            <w:r>
              <w:rPr>
                <w:rFonts w:ascii="Times New Roman"/>
                <w:b w:val="false"/>
                <w:i w:val="false"/>
                <w:color w:val="000000"/>
                <w:sz w:val="20"/>
              </w:rPr>
              <w:t>
(B) Вид задолженности (дебиторская</w:t>
            </w:r>
          </w:p>
          <w:bookmarkEnd w:id="58"/>
          <w:p>
            <w:pPr>
              <w:spacing w:after="20"/>
              <w:ind w:left="20"/>
              <w:jc w:val="both"/>
            </w:pPr>
            <w:r>
              <w:rPr>
                <w:rFonts w:ascii="Times New Roman"/>
                <w:b w:val="false"/>
                <w:i w:val="false"/>
                <w:color w:val="000000"/>
                <w:sz w:val="20"/>
              </w:rPr>
              <w:t>
/кредиторская)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(C) Идентификационный номер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(дебитора</w:t>
            </w:r>
          </w:p>
          <w:p>
            <w:pPr>
              <w:spacing w:after="20"/>
              <w:ind w:left="20"/>
              <w:jc w:val="both"/>
            </w:pPr>
            <w:r>
              <w:rPr>
                <w:rFonts w:ascii="Times New Roman"/>
                <w:b w:val="false"/>
                <w:i w:val="false"/>
                <w:color w:val="000000"/>
                <w:sz w:val="20"/>
              </w:rPr>
              <w:t>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Сумма задолженности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Срок возврата согласно договору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Номер и дата лицензии нотариуса, проводившего нотариальные действия/решения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270.07 стр. 01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Финансовая прибыль контролируемой иностранной компании (КИК)</w:t>
      </w:r>
    </w:p>
    <w:bookmarkStart w:name="z115" w:id="60"/>
    <w:p>
      <w:pPr>
        <w:spacing w:after="0"/>
        <w:ind w:left="0"/>
        <w:jc w:val="left"/>
      </w:pPr>
      <w:r>
        <w:rPr>
          <w:rFonts w:ascii="Times New Roman"/>
          <w:b/>
          <w:i w:val="false"/>
          <w:color w:val="000000"/>
        </w:rPr>
        <w:t xml:space="preserve"> (приложение 7 к Декларации)</w:t>
      </w:r>
    </w:p>
    <w:bookmarkEnd w:id="60"/>
    <w:p>
      <w:pPr>
        <w:spacing w:after="0"/>
        <w:ind w:left="0"/>
        <w:jc w:val="left"/>
      </w:pPr>
    </w:p>
    <w:p>
      <w:pPr>
        <w:spacing w:after="0"/>
        <w:ind w:left="0"/>
        <w:jc w:val="both"/>
      </w:pPr>
      <w:r>
        <w:rPr>
          <w:rFonts w:ascii="Times New Roman"/>
          <w:b w:val="false"/>
          <w:i w:val="false"/>
          <w:color w:val="000000"/>
          <w:sz w:val="28"/>
        </w:rPr>
        <w:t>
      Раздел А. Общая информация</w:t>
      </w:r>
    </w:p>
    <w:p>
      <w:pPr>
        <w:spacing w:after="0"/>
        <w:ind w:left="0"/>
        <w:jc w:val="both"/>
      </w:pPr>
      <w:r>
        <w:rPr>
          <w:rFonts w:ascii="Times New Roman"/>
          <w:b w:val="false"/>
          <w:i w:val="false"/>
          <w:color w:val="000000"/>
          <w:sz w:val="28"/>
        </w:rPr>
        <w:t xml:space="preserve">       1. ИИН _______________________ 2. Налоговый период: ___________год</w:t>
      </w:r>
    </w:p>
    <w:p>
      <w:pPr>
        <w:spacing w:after="0"/>
        <w:ind w:left="0"/>
        <w:jc w:val="both"/>
      </w:pPr>
      <w:r>
        <w:rPr>
          <w:rFonts w:ascii="Times New Roman"/>
          <w:b w:val="false"/>
          <w:i w:val="false"/>
          <w:color w:val="000000"/>
          <w:sz w:val="28"/>
        </w:rPr>
        <w:t xml:space="preserve">       Раздел В. Финансовая прибыль контролируемой иностранной компании (КИК)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Наименование КИК или ПУ КИК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1"/>
          <w:p>
            <w:pPr>
              <w:spacing w:after="20"/>
              <w:ind w:left="20"/>
              <w:jc w:val="both"/>
            </w:pPr>
            <w:r>
              <w:rPr>
                <w:rFonts w:ascii="Times New Roman"/>
                <w:b w:val="false"/>
                <w:i w:val="false"/>
                <w:color w:val="000000"/>
                <w:sz w:val="20"/>
              </w:rPr>
              <w:t>
C)</w:t>
            </w:r>
          </w:p>
          <w:bookmarkEnd w:id="61"/>
          <w:p>
            <w:pPr>
              <w:spacing w:after="20"/>
              <w:ind w:left="20"/>
              <w:jc w:val="both"/>
            </w:pPr>
            <w:r>
              <w:rPr>
                <w:rFonts w:ascii="Times New Roman"/>
                <w:b w:val="false"/>
                <w:i w:val="false"/>
                <w:color w:val="000000"/>
                <w:sz w:val="20"/>
              </w:rPr>
              <w:t>
Код страны регист 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Номер Государственной (налоговой) регистрации КИК или ПУ КИК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Коэффициент участия или контроля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Код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Финансовая прибыль до налогообложения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2"/>
          <w:p>
            <w:pPr>
              <w:spacing w:after="20"/>
              <w:ind w:left="20"/>
              <w:jc w:val="both"/>
            </w:pPr>
            <w:r>
              <w:rPr>
                <w:rFonts w:ascii="Times New Roman"/>
                <w:b w:val="false"/>
                <w:i w:val="false"/>
                <w:color w:val="000000"/>
                <w:sz w:val="20"/>
              </w:rPr>
              <w:t>
(H)</w:t>
            </w:r>
          </w:p>
          <w:bookmarkEnd w:id="62"/>
          <w:p>
            <w:pPr>
              <w:spacing w:after="20"/>
              <w:ind w:left="20"/>
              <w:jc w:val="both"/>
            </w:pPr>
            <w:r>
              <w:rPr>
                <w:rFonts w:ascii="Times New Roman"/>
                <w:b w:val="false"/>
                <w:i w:val="false"/>
                <w:color w:val="000000"/>
                <w:sz w:val="20"/>
              </w:rPr>
              <w:t>
Сумма уменьшений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3"/>
          <w:p>
            <w:pPr>
              <w:spacing w:after="20"/>
              <w:ind w:left="20"/>
              <w:jc w:val="both"/>
            </w:pPr>
            <w:r>
              <w:rPr>
                <w:rFonts w:ascii="Times New Roman"/>
                <w:b w:val="false"/>
                <w:i w:val="false"/>
                <w:color w:val="000000"/>
                <w:sz w:val="20"/>
              </w:rPr>
              <w:t>
(I)</w:t>
            </w:r>
          </w:p>
          <w:bookmarkEnd w:id="63"/>
          <w:p>
            <w:pPr>
              <w:spacing w:after="20"/>
              <w:ind w:left="20"/>
              <w:jc w:val="both"/>
            </w:pPr>
            <w:r>
              <w:rPr>
                <w:rFonts w:ascii="Times New Roman"/>
                <w:b w:val="false"/>
                <w:i w:val="false"/>
                <w:color w:val="000000"/>
                <w:sz w:val="20"/>
              </w:rPr>
              <w:t>
Финансовая прибыль, подлежащая налогообложению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4"/>
          <w:p>
            <w:pPr>
              <w:spacing w:after="20"/>
              <w:ind w:left="20"/>
              <w:jc w:val="both"/>
            </w:pPr>
            <w:r>
              <w:rPr>
                <w:rFonts w:ascii="Times New Roman"/>
                <w:b w:val="false"/>
                <w:i w:val="false"/>
                <w:color w:val="000000"/>
                <w:sz w:val="20"/>
              </w:rPr>
              <w:t>
(J)</w:t>
            </w:r>
          </w:p>
          <w:bookmarkEnd w:id="64"/>
          <w:p>
            <w:pPr>
              <w:spacing w:after="20"/>
              <w:ind w:left="20"/>
              <w:jc w:val="both"/>
            </w:pPr>
            <w:r>
              <w:rPr>
                <w:rFonts w:ascii="Times New Roman"/>
                <w:b w:val="false"/>
                <w:i w:val="false"/>
                <w:color w:val="000000"/>
                <w:sz w:val="20"/>
              </w:rPr>
              <w:t>
Финансовая прибыль, подлежащая налогообложению в национальной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5"/>
          <w:p>
            <w:pPr>
              <w:spacing w:after="20"/>
              <w:ind w:left="20"/>
              <w:jc w:val="both"/>
            </w:pPr>
            <w:r>
              <w:rPr>
                <w:rFonts w:ascii="Times New Roman"/>
                <w:b w:val="false"/>
                <w:i w:val="false"/>
                <w:color w:val="000000"/>
                <w:sz w:val="20"/>
              </w:rPr>
              <w:t>
(К)</w:t>
            </w:r>
          </w:p>
          <w:bookmarkEnd w:id="65"/>
          <w:p>
            <w:pPr>
              <w:spacing w:after="20"/>
              <w:ind w:left="20"/>
              <w:jc w:val="both"/>
            </w:pPr>
            <w:r>
              <w:rPr>
                <w:rFonts w:ascii="Times New Roman"/>
                <w:b w:val="false"/>
                <w:i w:val="false"/>
                <w:color w:val="000000"/>
                <w:sz w:val="20"/>
              </w:rPr>
              <w:t>
Сумма иностранного налога на прибыль, подлежащая отнесению в зачет, в национальной валюте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6"/>
          <w:p>
            <w:pPr>
              <w:spacing w:after="20"/>
              <w:ind w:left="20"/>
              <w:jc w:val="both"/>
            </w:pPr>
            <w:r>
              <w:rPr>
                <w:rFonts w:ascii="Times New Roman"/>
                <w:b w:val="false"/>
                <w:i w:val="false"/>
                <w:color w:val="000000"/>
                <w:sz w:val="20"/>
              </w:rPr>
              <w:t>
(L)</w:t>
            </w:r>
          </w:p>
          <w:bookmarkEnd w:id="66"/>
          <w:p>
            <w:pPr>
              <w:spacing w:after="20"/>
              <w:ind w:left="20"/>
              <w:jc w:val="both"/>
            </w:pPr>
            <w:r>
              <w:rPr>
                <w:rFonts w:ascii="Times New Roman"/>
                <w:b w:val="false"/>
                <w:i w:val="false"/>
                <w:color w:val="000000"/>
                <w:sz w:val="20"/>
              </w:rPr>
              <w:t>
Доходы из источника в Республике Казахстан в национальной валюте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7"/>
          <w:p>
            <w:pPr>
              <w:spacing w:after="20"/>
              <w:ind w:left="20"/>
              <w:jc w:val="both"/>
            </w:pPr>
            <w:r>
              <w:rPr>
                <w:rFonts w:ascii="Times New Roman"/>
                <w:b w:val="false"/>
                <w:i w:val="false"/>
                <w:color w:val="000000"/>
                <w:sz w:val="20"/>
              </w:rPr>
              <w:t>
(M)</w:t>
            </w:r>
          </w:p>
          <w:bookmarkEnd w:id="67"/>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 Заполняется в случае наличия: Суммы убытков КИК или ПУ КИК, возникающих в двух периодах, последовательно предшествующих отчетному периоду; суммы уменьшений в иностранной валюте; суммы уменьшений в иностранной валюте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3 статьи 340 Налогового кодекса; Финансовой прибыли, с учетом уменьшений и убытков КИК или ПУ КИК в иностранной валюте; финансовой прибыли, подлежащей налогообложению в иностранной валюте; Финансовой прибыли, подлежащей налогообложению в национальной валюте; суммы иностранного налога на прибыль по финансовой отчетности в иностранной валюте; суммы уплаченного иностранного налога на прибыль в иностранной валюте; суммы иностранного налога на прибыль, подлежащей отнесению в зачет, в национальной валюте; суммарная прибыль КИК и ПУ КИК; суммы облагаемого дохода КИК и ПУ КИК за исключением зарегистрированных в государствах с льготным налогообложением; суммы облагаемого дохода КИК и ПУ КИК, зарегистрированных в государствах с льготным налогообложением; Зачет иностранного налога с финансовой прибыли КИК или ПУ КИК.</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2024 года № 169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составления декларации о доходах и имуществе физического лица</w:t>
      </w:r>
    </w:p>
    <w:bookmarkStart w:name="z129" w:id="68"/>
    <w:p>
      <w:pPr>
        <w:spacing w:after="0"/>
        <w:ind w:left="0"/>
        <w:jc w:val="left"/>
      </w:pPr>
      <w:r>
        <w:rPr>
          <w:rFonts w:ascii="Times New Roman"/>
          <w:b/>
          <w:i w:val="false"/>
          <w:color w:val="000000"/>
        </w:rPr>
        <w:t xml:space="preserve"> (форма 270.00)</w:t>
      </w:r>
    </w:p>
    <w:bookmarkEnd w:id="68"/>
    <w:bookmarkStart w:name="z130" w:id="69"/>
    <w:p>
      <w:pPr>
        <w:spacing w:after="0"/>
        <w:ind w:left="0"/>
        <w:jc w:val="left"/>
      </w:pPr>
      <w:r>
        <w:rPr>
          <w:rFonts w:ascii="Times New Roman"/>
          <w:b/>
          <w:i w:val="false"/>
          <w:color w:val="000000"/>
        </w:rPr>
        <w:t xml:space="preserve"> Глава 1. Общие положения</w:t>
      </w:r>
    </w:p>
    <w:bookmarkEnd w:id="69"/>
    <w:p>
      <w:pPr>
        <w:spacing w:after="0"/>
        <w:ind w:left="0"/>
        <w:jc w:val="left"/>
      </w:pPr>
    </w:p>
    <w:p>
      <w:pPr>
        <w:spacing w:after="0"/>
        <w:ind w:left="0"/>
        <w:jc w:val="both"/>
      </w:pPr>
      <w:r>
        <w:rPr>
          <w:rFonts w:ascii="Times New Roman"/>
          <w:b w:val="false"/>
          <w:i w:val="false"/>
          <w:color w:val="000000"/>
          <w:sz w:val="28"/>
        </w:rPr>
        <w:t xml:space="preserve">
      1. Настоящие Правила составления декларации о доходах и имуществе физического лица (форма 270.00)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Кодекса Республики Казахстан "О налогах и других обязательных платежах в бюджет" (Налоговый кодекс) и определяют порядок составления декларации о доходах и имуществе физического лица (далее – Декларация).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Декларация представляется ежегодно по состоянию на 31 декабря отчетного налогового периода, начиная с года, следующего за годом, в котором в соответствии со </w:t>
      </w:r>
      <w:r>
        <w:rPr>
          <w:rFonts w:ascii="Times New Roman"/>
          <w:b w:val="false"/>
          <w:i w:val="false"/>
          <w:color w:val="000000"/>
          <w:sz w:val="28"/>
        </w:rPr>
        <w:t>статьей 633</w:t>
      </w:r>
      <w:r>
        <w:rPr>
          <w:rFonts w:ascii="Times New Roman"/>
          <w:b w:val="false"/>
          <w:i w:val="false"/>
          <w:color w:val="000000"/>
          <w:sz w:val="28"/>
        </w:rPr>
        <w:t xml:space="preserve"> Налогового кодекса возникло обязательство по представлению декларации об активах и обязательствах.</w:t>
      </w:r>
    </w:p>
    <w:bookmarkStart w:name="z133" w:id="70"/>
    <w:p>
      <w:pPr>
        <w:spacing w:after="0"/>
        <w:ind w:left="0"/>
        <w:jc w:val="both"/>
      </w:pPr>
      <w:r>
        <w:rPr>
          <w:rFonts w:ascii="Times New Roman"/>
          <w:b w:val="false"/>
          <w:i w:val="false"/>
          <w:color w:val="000000"/>
          <w:sz w:val="28"/>
        </w:rPr>
        <w:t>
      Декларация (приложение 3) составляется в соответствии с настоящими Правилами и представляется:</w:t>
      </w:r>
    </w:p>
    <w:bookmarkEnd w:id="70"/>
    <w:bookmarkStart w:name="z134" w:id="71"/>
    <w:p>
      <w:pPr>
        <w:spacing w:after="0"/>
        <w:ind w:left="0"/>
        <w:jc w:val="both"/>
      </w:pPr>
      <w:r>
        <w:rPr>
          <w:rFonts w:ascii="Times New Roman"/>
          <w:b w:val="false"/>
          <w:i w:val="false"/>
          <w:color w:val="000000"/>
          <w:sz w:val="28"/>
        </w:rPr>
        <w:t>
      1) с 2024 года:</w:t>
      </w:r>
    </w:p>
    <w:bookmarkEnd w:id="71"/>
    <w:bookmarkStart w:name="z135" w:id="72"/>
    <w:p>
      <w:pPr>
        <w:spacing w:after="0"/>
        <w:ind w:left="0"/>
        <w:jc w:val="both"/>
      </w:pPr>
      <w:r>
        <w:rPr>
          <w:rFonts w:ascii="Times New Roman"/>
          <w:b w:val="false"/>
          <w:i w:val="false"/>
          <w:color w:val="000000"/>
          <w:sz w:val="28"/>
        </w:rPr>
        <w:t>
      лицами, занимающими ответственную государственную должность, и их супругами;</w:t>
      </w:r>
    </w:p>
    <w:bookmarkEnd w:id="72"/>
    <w:bookmarkStart w:name="z136" w:id="73"/>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73"/>
    <w:bookmarkStart w:name="z137" w:id="74"/>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Start w:name="z139" w:id="75"/>
    <w:p>
      <w:pPr>
        <w:spacing w:after="0"/>
        <w:ind w:left="0"/>
        <w:jc w:val="both"/>
      </w:pPr>
      <w:r>
        <w:rPr>
          <w:rFonts w:ascii="Times New Roman"/>
          <w:b w:val="false"/>
          <w:i w:val="false"/>
          <w:color w:val="000000"/>
          <w:sz w:val="28"/>
        </w:rPr>
        <w:t>
      работниками государственных учреждений и их супругами;</w:t>
      </w:r>
    </w:p>
    <w:bookmarkEnd w:id="75"/>
    <w:bookmarkStart w:name="z140" w:id="76"/>
    <w:p>
      <w:pPr>
        <w:spacing w:after="0"/>
        <w:ind w:left="0"/>
        <w:jc w:val="both"/>
      </w:pPr>
      <w:r>
        <w:rPr>
          <w:rFonts w:ascii="Times New Roman"/>
          <w:b w:val="false"/>
          <w:i w:val="false"/>
          <w:color w:val="000000"/>
          <w:sz w:val="28"/>
        </w:rPr>
        <w:t>
      работниками субъектов квазигосударственного сектора и их супругами;</w:t>
      </w:r>
    </w:p>
    <w:bookmarkEnd w:id="76"/>
    <w:bookmarkStart w:name="z141" w:id="77"/>
    <w:p>
      <w:pPr>
        <w:spacing w:after="0"/>
        <w:ind w:left="0"/>
        <w:jc w:val="both"/>
      </w:pPr>
      <w:r>
        <w:rPr>
          <w:rFonts w:ascii="Times New Roman"/>
          <w:b w:val="false"/>
          <w:i w:val="false"/>
          <w:color w:val="000000"/>
          <w:sz w:val="28"/>
        </w:rPr>
        <w:t>
      2) с 2025 года:</w:t>
      </w:r>
    </w:p>
    <w:bookmarkEnd w:id="77"/>
    <w:bookmarkStart w:name="z142" w:id="78"/>
    <w:p>
      <w:pPr>
        <w:spacing w:after="0"/>
        <w:ind w:left="0"/>
        <w:jc w:val="both"/>
      </w:pPr>
      <w:r>
        <w:rPr>
          <w:rFonts w:ascii="Times New Roman"/>
          <w:b w:val="false"/>
          <w:i w:val="false"/>
          <w:color w:val="000000"/>
          <w:sz w:val="28"/>
        </w:rPr>
        <w:t>
      руководителями, учредителями (участниками) юридических лиц и их супругами;</w:t>
      </w:r>
    </w:p>
    <w:bookmarkEnd w:id="78"/>
    <w:bookmarkStart w:name="z143" w:id="79"/>
    <w:p>
      <w:pPr>
        <w:spacing w:after="0"/>
        <w:ind w:left="0"/>
        <w:jc w:val="both"/>
      </w:pPr>
      <w:r>
        <w:rPr>
          <w:rFonts w:ascii="Times New Roman"/>
          <w:b w:val="false"/>
          <w:i w:val="false"/>
          <w:color w:val="000000"/>
          <w:sz w:val="28"/>
        </w:rPr>
        <w:t>
      индивидуальными предпринимателями и их супругами;</w:t>
      </w:r>
    </w:p>
    <w:bookmarkEnd w:id="79"/>
    <w:bookmarkStart w:name="z144" w:id="80"/>
    <w:p>
      <w:pPr>
        <w:spacing w:after="0"/>
        <w:ind w:left="0"/>
        <w:jc w:val="both"/>
      </w:pPr>
      <w:r>
        <w:rPr>
          <w:rFonts w:ascii="Times New Roman"/>
          <w:b w:val="false"/>
          <w:i w:val="false"/>
          <w:color w:val="000000"/>
          <w:sz w:val="28"/>
        </w:rPr>
        <w:t>
      начиная с года, следующего году представления декларации об активах и обязательствах физического лица:</w:t>
      </w:r>
    </w:p>
    <w:bookmarkEnd w:id="80"/>
    <w:bookmarkStart w:name="z145" w:id="81"/>
    <w:p>
      <w:pPr>
        <w:spacing w:after="0"/>
        <w:ind w:left="0"/>
        <w:jc w:val="both"/>
      </w:pPr>
      <w:r>
        <w:rPr>
          <w:rFonts w:ascii="Times New Roman"/>
          <w:b w:val="false"/>
          <w:i w:val="false"/>
          <w:color w:val="000000"/>
          <w:sz w:val="28"/>
        </w:rPr>
        <w:t>
      3) с 2026 года:</w:t>
      </w:r>
    </w:p>
    <w:bookmarkEnd w:id="81"/>
    <w:bookmarkStart w:name="z146" w:id="82"/>
    <w:p>
      <w:pPr>
        <w:spacing w:after="0"/>
        <w:ind w:left="0"/>
        <w:jc w:val="both"/>
      </w:pPr>
      <w:r>
        <w:rPr>
          <w:rFonts w:ascii="Times New Roman"/>
          <w:b w:val="false"/>
          <w:i w:val="false"/>
          <w:color w:val="000000"/>
          <w:sz w:val="28"/>
        </w:rPr>
        <w:t>
      совершеннолетними лицами;</w:t>
      </w:r>
    </w:p>
    <w:bookmarkEnd w:id="82"/>
    <w:bookmarkStart w:name="z147" w:id="83"/>
    <w:p>
      <w:pPr>
        <w:spacing w:after="0"/>
        <w:ind w:left="0"/>
        <w:jc w:val="both"/>
      </w:pPr>
      <w:r>
        <w:rPr>
          <w:rFonts w:ascii="Times New Roman"/>
          <w:b w:val="false"/>
          <w:i w:val="false"/>
          <w:color w:val="000000"/>
          <w:sz w:val="28"/>
        </w:rPr>
        <w:t>
      гражданами Республики Казахстан;</w:t>
      </w:r>
    </w:p>
    <w:bookmarkEnd w:id="83"/>
    <w:bookmarkStart w:name="z148" w:id="84"/>
    <w:p>
      <w:pPr>
        <w:spacing w:after="0"/>
        <w:ind w:left="0"/>
        <w:jc w:val="both"/>
      </w:pPr>
      <w:r>
        <w:rPr>
          <w:rFonts w:ascii="Times New Roman"/>
          <w:b w:val="false"/>
          <w:i w:val="false"/>
          <w:color w:val="000000"/>
          <w:sz w:val="28"/>
        </w:rPr>
        <w:t>
      кандасами;</w:t>
      </w:r>
    </w:p>
    <w:bookmarkEnd w:id="84"/>
    <w:bookmarkStart w:name="z149" w:id="85"/>
    <w:p>
      <w:pPr>
        <w:spacing w:after="0"/>
        <w:ind w:left="0"/>
        <w:jc w:val="both"/>
      </w:pPr>
      <w:r>
        <w:rPr>
          <w:rFonts w:ascii="Times New Roman"/>
          <w:b w:val="false"/>
          <w:i w:val="false"/>
          <w:color w:val="000000"/>
          <w:sz w:val="28"/>
        </w:rPr>
        <w:t>
      лицами, имеющими вид на жительство;</w:t>
      </w:r>
    </w:p>
    <w:bookmarkEnd w:id="85"/>
    <w:bookmarkStart w:name="z150" w:id="86"/>
    <w:p>
      <w:pPr>
        <w:spacing w:after="0"/>
        <w:ind w:left="0"/>
        <w:jc w:val="both"/>
      </w:pPr>
      <w:r>
        <w:rPr>
          <w:rFonts w:ascii="Times New Roman"/>
          <w:b w:val="false"/>
          <w:i w:val="false"/>
          <w:color w:val="000000"/>
          <w:sz w:val="28"/>
        </w:rPr>
        <w:t>
      иностранцами или лицами без гражданства, являющимися резидентами Республики Казахстан;</w:t>
      </w:r>
    </w:p>
    <w:bookmarkEnd w:id="86"/>
    <w:bookmarkStart w:name="z151" w:id="87"/>
    <w:p>
      <w:pPr>
        <w:spacing w:after="0"/>
        <w:ind w:left="0"/>
        <w:jc w:val="both"/>
      </w:pPr>
      <w:r>
        <w:rPr>
          <w:rFonts w:ascii="Times New Roman"/>
          <w:b w:val="false"/>
          <w:i w:val="false"/>
          <w:color w:val="000000"/>
          <w:sz w:val="28"/>
        </w:rPr>
        <w:t>
      иностранцами или лицами без гражданства, являющимися нерезидентами при наличии по состоянию на 31 декабря отчетного налогового периода имущества, по которому права и (или) сделки подлежат государственной или иной регистрации на территории Республики Казахстан, и (или) доли участия в жилищном строительстве на территории Республики Казахстан;</w:t>
      </w:r>
    </w:p>
    <w:bookmarkEnd w:id="87"/>
    <w:bookmarkStart w:name="z152" w:id="88"/>
    <w:p>
      <w:pPr>
        <w:spacing w:after="0"/>
        <w:ind w:left="0"/>
        <w:jc w:val="both"/>
      </w:pPr>
      <w:r>
        <w:rPr>
          <w:rFonts w:ascii="Times New Roman"/>
          <w:b w:val="false"/>
          <w:i w:val="false"/>
          <w:color w:val="000000"/>
          <w:sz w:val="28"/>
        </w:rPr>
        <w:t>
      несовершеннолетними лицами.</w:t>
      </w:r>
    </w:p>
    <w:bookmarkEnd w:id="88"/>
    <w:bookmarkStart w:name="z153" w:id="89"/>
    <w:p>
      <w:pPr>
        <w:spacing w:after="0"/>
        <w:ind w:left="0"/>
        <w:jc w:val="both"/>
      </w:pPr>
      <w:r>
        <w:rPr>
          <w:rFonts w:ascii="Times New Roman"/>
          <w:b w:val="false"/>
          <w:i w:val="false"/>
          <w:color w:val="000000"/>
          <w:sz w:val="28"/>
        </w:rPr>
        <w:t>
      При этом несовершеннолетние лица представляют Декларацию при наступлении по состоянию на 31 декабря отчетного налогового периода любого из следующих случаев:</w:t>
      </w:r>
    </w:p>
    <w:bookmarkEnd w:id="89"/>
    <w:bookmarkStart w:name="z154" w:id="90"/>
    <w:p>
      <w:pPr>
        <w:spacing w:after="0"/>
        <w:ind w:left="0"/>
        <w:jc w:val="both"/>
      </w:pPr>
      <w:r>
        <w:rPr>
          <w:rFonts w:ascii="Times New Roman"/>
          <w:b w:val="false"/>
          <w:i w:val="false"/>
          <w:color w:val="000000"/>
          <w:sz w:val="28"/>
        </w:rPr>
        <w:t>
      наличие на праве собственности имущества, подлежащего государственной или иной регистрации, имущества, по которому права и (или) сделки подлежат государственной или иной регистрации за пределами Республики Казахстан;</w:t>
      </w:r>
    </w:p>
    <w:bookmarkEnd w:id="90"/>
    <w:bookmarkStart w:name="z155" w:id="91"/>
    <w:p>
      <w:pPr>
        <w:spacing w:after="0"/>
        <w:ind w:left="0"/>
        <w:jc w:val="both"/>
      </w:pPr>
      <w:r>
        <w:rPr>
          <w:rFonts w:ascii="Times New Roman"/>
          <w:b w:val="false"/>
          <w:i w:val="false"/>
          <w:color w:val="000000"/>
          <w:sz w:val="28"/>
        </w:rPr>
        <w:t>
      наличие доли в строительстве недвижимости по договору о долевом участии в строительстве, в том числе за пределами Республики Казахстан;</w:t>
      </w:r>
    </w:p>
    <w:bookmarkEnd w:id="91"/>
    <w:bookmarkStart w:name="z156" w:id="92"/>
    <w:p>
      <w:pPr>
        <w:spacing w:after="0"/>
        <w:ind w:left="0"/>
        <w:jc w:val="both"/>
      </w:pPr>
      <w:r>
        <w:rPr>
          <w:rFonts w:ascii="Times New Roman"/>
          <w:b w:val="false"/>
          <w:i w:val="false"/>
          <w:color w:val="000000"/>
          <w:sz w:val="28"/>
        </w:rPr>
        <w:t>
      наличие на банковских счетах в иностранных банках, находящихся за пределами Республики Казахстан, суммы денег совокупно превышающей по всем банковским вкладам тысячекратный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 (далее – МРП);</w:t>
      </w:r>
    </w:p>
    <w:bookmarkEnd w:id="92"/>
    <w:bookmarkStart w:name="z157" w:id="93"/>
    <w:p>
      <w:pPr>
        <w:spacing w:after="0"/>
        <w:ind w:left="0"/>
        <w:jc w:val="both"/>
      </w:pPr>
      <w:r>
        <w:rPr>
          <w:rFonts w:ascii="Times New Roman"/>
          <w:b w:val="false"/>
          <w:i w:val="false"/>
          <w:color w:val="000000"/>
          <w:sz w:val="28"/>
        </w:rPr>
        <w:t>
      наличие суммы задолженности других лиц перед данным лицом (дебиторской задолженности) и (или) суммы задолженности данного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w:t>
      </w:r>
    </w:p>
    <w:bookmarkEnd w:id="93"/>
    <w:bookmarkStart w:name="z158" w:id="94"/>
    <w:p>
      <w:pPr>
        <w:spacing w:after="0"/>
        <w:ind w:left="0"/>
        <w:jc w:val="both"/>
      </w:pPr>
      <w:r>
        <w:rPr>
          <w:rFonts w:ascii="Times New Roman"/>
          <w:b w:val="false"/>
          <w:i w:val="false"/>
          <w:color w:val="000000"/>
          <w:sz w:val="28"/>
        </w:rPr>
        <w:t>
      Обязательство по представлению Декларации несовершеннолетнего лица и (или) недееспособного или ограниченно дееспособного лица исполняется законным представителем.</w:t>
      </w:r>
    </w:p>
    <w:bookmarkEnd w:id="94"/>
    <w:bookmarkStart w:name="z159" w:id="95"/>
    <w:p>
      <w:pPr>
        <w:spacing w:after="0"/>
        <w:ind w:left="0"/>
        <w:jc w:val="both"/>
      </w:pPr>
      <w:r>
        <w:rPr>
          <w:rFonts w:ascii="Times New Roman"/>
          <w:b w:val="false"/>
          <w:i w:val="false"/>
          <w:color w:val="000000"/>
          <w:sz w:val="28"/>
        </w:rPr>
        <w:t>
      3. Декларация предназначена для отражения физическими лицами информации о:</w:t>
      </w:r>
    </w:p>
    <w:bookmarkEnd w:id="95"/>
    <w:bookmarkStart w:name="z160" w:id="96"/>
    <w:p>
      <w:pPr>
        <w:spacing w:after="0"/>
        <w:ind w:left="0"/>
        <w:jc w:val="both"/>
      </w:pPr>
      <w:r>
        <w:rPr>
          <w:rFonts w:ascii="Times New Roman"/>
          <w:b w:val="false"/>
          <w:i w:val="false"/>
          <w:color w:val="000000"/>
          <w:sz w:val="28"/>
        </w:rPr>
        <w:t>
      1) доходах, подлежащих налогообложению физическим лицом самостоятельно, за исключением подлежащих декларированию доходов индивидуального предпринимателя от предпринимательской деятельности;</w:t>
      </w:r>
    </w:p>
    <w:bookmarkEnd w:id="96"/>
    <w:bookmarkStart w:name="z161" w:id="97"/>
    <w:p>
      <w:pPr>
        <w:spacing w:after="0"/>
        <w:ind w:left="0"/>
        <w:jc w:val="both"/>
      </w:pPr>
      <w:r>
        <w:rPr>
          <w:rFonts w:ascii="Times New Roman"/>
          <w:b w:val="false"/>
          <w:i w:val="false"/>
          <w:color w:val="000000"/>
          <w:sz w:val="28"/>
        </w:rPr>
        <w:t>
      2) налоговых вычетах;</w:t>
      </w:r>
    </w:p>
    <w:bookmarkEnd w:id="97"/>
    <w:bookmarkStart w:name="z162" w:id="98"/>
    <w:p>
      <w:pPr>
        <w:spacing w:after="0"/>
        <w:ind w:left="0"/>
        <w:jc w:val="both"/>
      </w:pPr>
      <w:r>
        <w:rPr>
          <w:rFonts w:ascii="Times New Roman"/>
          <w:b w:val="false"/>
          <w:i w:val="false"/>
          <w:color w:val="000000"/>
          <w:sz w:val="28"/>
        </w:rPr>
        <w:t>
      3) приобретении и (или) отчуждении имущества за пределами Республики Казахстан, в том числе на безвозмездной основе;</w:t>
      </w:r>
    </w:p>
    <w:bookmarkEnd w:id="98"/>
    <w:bookmarkStart w:name="z163" w:id="99"/>
    <w:p>
      <w:pPr>
        <w:spacing w:after="0"/>
        <w:ind w:left="0"/>
        <w:jc w:val="both"/>
      </w:pPr>
      <w:r>
        <w:rPr>
          <w:rFonts w:ascii="Times New Roman"/>
          <w:b w:val="false"/>
          <w:i w:val="false"/>
          <w:color w:val="000000"/>
          <w:sz w:val="28"/>
        </w:rPr>
        <w:t>
      4) требовании по зачету и возврату суммы превышения по индивидуальному подоходному налогу (далее – ИПН), в том числе при применении налогового вычета, определенного статьей 351 Налогового кодекса, с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 (далее – требование по зачету и возврату суммы превышения по ИПН).</w:t>
      </w:r>
    </w:p>
    <w:bookmarkEnd w:id="99"/>
    <w:bookmarkStart w:name="z164" w:id="100"/>
    <w:p>
      <w:pPr>
        <w:spacing w:after="0"/>
        <w:ind w:left="0"/>
        <w:jc w:val="both"/>
      </w:pPr>
      <w:r>
        <w:rPr>
          <w:rFonts w:ascii="Times New Roman"/>
          <w:b w:val="false"/>
          <w:i w:val="false"/>
          <w:color w:val="000000"/>
          <w:sz w:val="28"/>
        </w:rPr>
        <w:t>
      Требование по зачету и возврату суммы превышения по ИПН заполняется с 1 января 2025 года.</w:t>
      </w:r>
    </w:p>
    <w:bookmarkEnd w:id="100"/>
    <w:bookmarkStart w:name="z165" w:id="101"/>
    <w:p>
      <w:pPr>
        <w:spacing w:after="0"/>
        <w:ind w:left="0"/>
        <w:jc w:val="both"/>
      </w:pPr>
      <w:r>
        <w:rPr>
          <w:rFonts w:ascii="Times New Roman"/>
          <w:b w:val="false"/>
          <w:i w:val="false"/>
          <w:color w:val="000000"/>
          <w:sz w:val="28"/>
        </w:rPr>
        <w:t>
      5) деньгах на банковских счетах в иностранных банках, находящихся за пределами Республики Казахстан, в сумме, в совокупности, превышающей тысячекратный размер МРП;</w:t>
      </w:r>
    </w:p>
    <w:bookmarkEnd w:id="101"/>
    <w:bookmarkStart w:name="z166" w:id="102"/>
    <w:p>
      <w:pPr>
        <w:spacing w:after="0"/>
        <w:ind w:left="0"/>
        <w:jc w:val="both"/>
      </w:pPr>
      <w:r>
        <w:rPr>
          <w:rFonts w:ascii="Times New Roman"/>
          <w:b w:val="false"/>
          <w:i w:val="false"/>
          <w:color w:val="000000"/>
          <w:sz w:val="28"/>
        </w:rPr>
        <w:t>
      6) имуществе, имеющемся по состоянию на 31 декабря отчетного налогового периода на праве собственности физического лица:</w:t>
      </w:r>
    </w:p>
    <w:bookmarkEnd w:id="102"/>
    <w:bookmarkStart w:name="z167" w:id="103"/>
    <w:p>
      <w:pPr>
        <w:spacing w:after="0"/>
        <w:ind w:left="0"/>
        <w:jc w:val="both"/>
      </w:pPr>
      <w:r>
        <w:rPr>
          <w:rFonts w:ascii="Times New Roman"/>
          <w:b w:val="false"/>
          <w:i w:val="false"/>
          <w:color w:val="000000"/>
          <w:sz w:val="28"/>
        </w:rPr>
        <w:t>
      имуществе,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103"/>
    <w:bookmarkStart w:name="z168" w:id="104"/>
    <w:p>
      <w:pPr>
        <w:spacing w:after="0"/>
        <w:ind w:left="0"/>
        <w:jc w:val="both"/>
      </w:pPr>
      <w:r>
        <w:rPr>
          <w:rFonts w:ascii="Times New Roman"/>
          <w:b w:val="false"/>
          <w:i w:val="false"/>
          <w:color w:val="000000"/>
          <w:sz w:val="28"/>
        </w:rPr>
        <w:t>
      ценных бумагах, эмитенты которых зарегистрированы за пределами Республики Казахстан, цифровых активах;</w:t>
      </w:r>
    </w:p>
    <w:bookmarkEnd w:id="104"/>
    <w:bookmarkStart w:name="z169" w:id="105"/>
    <w:p>
      <w:pPr>
        <w:spacing w:after="0"/>
        <w:ind w:left="0"/>
        <w:jc w:val="both"/>
      </w:pPr>
      <w:r>
        <w:rPr>
          <w:rFonts w:ascii="Times New Roman"/>
          <w:b w:val="false"/>
          <w:i w:val="false"/>
          <w:color w:val="000000"/>
          <w:sz w:val="28"/>
        </w:rPr>
        <w:t>
      инвестиционном золоте;</w:t>
      </w:r>
    </w:p>
    <w:bookmarkEnd w:id="105"/>
    <w:bookmarkStart w:name="z170" w:id="106"/>
    <w:p>
      <w:pPr>
        <w:spacing w:after="0"/>
        <w:ind w:left="0"/>
        <w:jc w:val="both"/>
      </w:pPr>
      <w:r>
        <w:rPr>
          <w:rFonts w:ascii="Times New Roman"/>
          <w:b w:val="false"/>
          <w:i w:val="false"/>
          <w:color w:val="000000"/>
          <w:sz w:val="28"/>
        </w:rPr>
        <w:t>
      доле участия в уставном капитале юридического лица, зарегистрированного за пределами Республики Казахстан;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банковской деятельности).</w:t>
      </w:r>
    </w:p>
    <w:bookmarkStart w:name="z172" w:id="107"/>
    <w:p>
      <w:pPr>
        <w:spacing w:after="0"/>
        <w:ind w:left="0"/>
        <w:jc w:val="both"/>
      </w:pPr>
      <w:r>
        <w:rPr>
          <w:rFonts w:ascii="Times New Roman"/>
          <w:b w:val="false"/>
          <w:i w:val="false"/>
          <w:color w:val="000000"/>
          <w:sz w:val="28"/>
        </w:rPr>
        <w:t>
      4. При заполнении Декларации не допускаются исправления, подчистки и помарки.</w:t>
      </w:r>
    </w:p>
    <w:bookmarkEnd w:id="107"/>
    <w:bookmarkStart w:name="z173" w:id="108"/>
    <w:p>
      <w:pPr>
        <w:spacing w:after="0"/>
        <w:ind w:left="0"/>
        <w:jc w:val="both"/>
      </w:pPr>
      <w:r>
        <w:rPr>
          <w:rFonts w:ascii="Times New Roman"/>
          <w:b w:val="false"/>
          <w:i w:val="false"/>
          <w:color w:val="000000"/>
          <w:sz w:val="28"/>
        </w:rPr>
        <w:t>
      5. При отсутствии показателей соответствующие ячейки Декларации не заполняются.</w:t>
      </w:r>
    </w:p>
    <w:bookmarkEnd w:id="108"/>
    <w:bookmarkStart w:name="z174" w:id="109"/>
    <w:p>
      <w:pPr>
        <w:spacing w:after="0"/>
        <w:ind w:left="0"/>
        <w:jc w:val="both"/>
      </w:pPr>
      <w:r>
        <w:rPr>
          <w:rFonts w:ascii="Times New Roman"/>
          <w:b w:val="false"/>
          <w:i w:val="false"/>
          <w:color w:val="000000"/>
          <w:sz w:val="28"/>
        </w:rPr>
        <w:t>
      6. Декларация составляется:</w:t>
      </w:r>
    </w:p>
    <w:bookmarkEnd w:id="109"/>
    <w:bookmarkStart w:name="z175" w:id="110"/>
    <w:p>
      <w:pPr>
        <w:spacing w:after="0"/>
        <w:ind w:left="0"/>
        <w:jc w:val="both"/>
      </w:pPr>
      <w:r>
        <w:rPr>
          <w:rFonts w:ascii="Times New Roman"/>
          <w:b w:val="false"/>
          <w:i w:val="false"/>
          <w:color w:val="000000"/>
          <w:sz w:val="28"/>
        </w:rPr>
        <w:t>
      1) на бумажном носителе – шариковой или перьевой ручкой, черными или синими чернилами, заглавными печатными символами или с использованием печатающего устройства;</w:t>
      </w:r>
    </w:p>
    <w:bookmarkEnd w:id="110"/>
    <w:bookmarkStart w:name="z176" w:id="111"/>
    <w:p>
      <w:pPr>
        <w:spacing w:after="0"/>
        <w:ind w:left="0"/>
        <w:jc w:val="both"/>
      </w:pPr>
      <w:r>
        <w:rPr>
          <w:rFonts w:ascii="Times New Roman"/>
          <w:b w:val="false"/>
          <w:i w:val="false"/>
          <w:color w:val="000000"/>
          <w:sz w:val="28"/>
        </w:rPr>
        <w:t>
      2) на электронном носителе – посредством системы приема и обработки налоговой отчетности.</w:t>
      </w:r>
    </w:p>
    <w:bookmarkEnd w:id="111"/>
    <w:bookmarkStart w:name="z177" w:id="112"/>
    <w:p>
      <w:pPr>
        <w:spacing w:after="0"/>
        <w:ind w:left="0"/>
        <w:jc w:val="both"/>
      </w:pPr>
      <w:r>
        <w:rPr>
          <w:rFonts w:ascii="Times New Roman"/>
          <w:b w:val="false"/>
          <w:i w:val="false"/>
          <w:color w:val="000000"/>
          <w:sz w:val="28"/>
        </w:rPr>
        <w:t>
      7. Декларация, составленная на бумажном носителе, подписывается физическим лицом либо его представителем, действующий на основе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112"/>
    <w:bookmarkStart w:name="z178" w:id="113"/>
    <w:p>
      <w:pPr>
        <w:spacing w:after="0"/>
        <w:ind w:left="0"/>
        <w:jc w:val="both"/>
      </w:pPr>
      <w:r>
        <w:rPr>
          <w:rFonts w:ascii="Times New Roman"/>
          <w:b w:val="false"/>
          <w:i w:val="false"/>
          <w:color w:val="000000"/>
          <w:sz w:val="28"/>
        </w:rPr>
        <w:t>
      Декларация, составленная на электронном носителе, заверяется:</w:t>
      </w:r>
    </w:p>
    <w:bookmarkEnd w:id="113"/>
    <w:bookmarkStart w:name="z179" w:id="114"/>
    <w:p>
      <w:pPr>
        <w:spacing w:after="0"/>
        <w:ind w:left="0"/>
        <w:jc w:val="both"/>
      </w:pPr>
      <w:r>
        <w:rPr>
          <w:rFonts w:ascii="Times New Roman"/>
          <w:b w:val="false"/>
          <w:i w:val="false"/>
          <w:color w:val="000000"/>
          <w:sz w:val="28"/>
        </w:rPr>
        <w:t>
      1) электронной цифровой подписью физического лица;</w:t>
      </w:r>
    </w:p>
    <w:bookmarkEnd w:id="114"/>
    <w:bookmarkStart w:name="z180" w:id="115"/>
    <w:p>
      <w:pPr>
        <w:spacing w:after="0"/>
        <w:ind w:left="0"/>
        <w:jc w:val="both"/>
      </w:pPr>
      <w:r>
        <w:rPr>
          <w:rFonts w:ascii="Times New Roman"/>
          <w:b w:val="false"/>
          <w:i w:val="false"/>
          <w:color w:val="000000"/>
          <w:sz w:val="28"/>
        </w:rPr>
        <w:t>
      2) с использованием одноразового пароля.</w:t>
      </w:r>
    </w:p>
    <w:bookmarkEnd w:id="115"/>
    <w:bookmarkStart w:name="z181" w:id="116"/>
    <w:p>
      <w:pPr>
        <w:spacing w:after="0"/>
        <w:ind w:left="0"/>
        <w:jc w:val="both"/>
      </w:pPr>
      <w:r>
        <w:rPr>
          <w:rFonts w:ascii="Times New Roman"/>
          <w:b w:val="false"/>
          <w:i w:val="false"/>
          <w:color w:val="000000"/>
          <w:sz w:val="28"/>
        </w:rPr>
        <w:t>
      8. Декларация с учетом пункта 6 статьи 208 Налогового кодекса при предоставлении в явочном порядке на бумажном носителе составляется в двух экземплярах.</w:t>
      </w:r>
    </w:p>
    <w:bookmarkEnd w:id="116"/>
    <w:bookmarkStart w:name="z182" w:id="117"/>
    <w:p>
      <w:pPr>
        <w:spacing w:after="0"/>
        <w:ind w:left="0"/>
        <w:jc w:val="left"/>
      </w:pPr>
      <w:r>
        <w:rPr>
          <w:rFonts w:ascii="Times New Roman"/>
          <w:b/>
          <w:i w:val="false"/>
          <w:color w:val="000000"/>
        </w:rPr>
        <w:t xml:space="preserve"> Глава 2. Порядок составления Декларации о доходах и имуществе физического лица</w:t>
      </w:r>
    </w:p>
    <w:bookmarkEnd w:id="117"/>
    <w:p>
      <w:pPr>
        <w:spacing w:after="0"/>
        <w:ind w:left="0"/>
        <w:jc w:val="left"/>
      </w:pPr>
    </w:p>
    <w:p>
      <w:pPr>
        <w:spacing w:after="0"/>
        <w:ind w:left="0"/>
        <w:jc w:val="left"/>
      </w:pPr>
      <w:r>
        <w:rPr>
          <w:rFonts w:ascii="Times New Roman"/>
          <w:b/>
          <w:i w:val="false"/>
          <w:color w:val="000000"/>
        </w:rPr>
        <w:t xml:space="preserve"> Параграф 1. Составление Декларации о доходах и имуществе физического лица</w:t>
      </w:r>
    </w:p>
    <w:bookmarkStart w:name="z184" w:id="118"/>
    <w:p>
      <w:pPr>
        <w:spacing w:after="0"/>
        <w:ind w:left="0"/>
        <w:jc w:val="both"/>
      </w:pPr>
      <w:r>
        <w:rPr>
          <w:rFonts w:ascii="Times New Roman"/>
          <w:b w:val="false"/>
          <w:i w:val="false"/>
          <w:color w:val="000000"/>
          <w:sz w:val="28"/>
        </w:rPr>
        <w:t>
      9. В разделе А "Общая информация о налогоплательщике" указывается:</w:t>
      </w:r>
    </w:p>
    <w:bookmarkEnd w:id="118"/>
    <w:bookmarkStart w:name="z185" w:id="119"/>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119"/>
    <w:bookmarkStart w:name="z186" w:id="120"/>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120"/>
    <w:bookmarkStart w:name="z187" w:id="121"/>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121"/>
    <w:bookmarkStart w:name="z188" w:id="122"/>
    <w:p>
      <w:pPr>
        <w:spacing w:after="0"/>
        <w:ind w:left="0"/>
        <w:jc w:val="both"/>
      </w:pPr>
      <w:r>
        <w:rPr>
          <w:rFonts w:ascii="Times New Roman"/>
          <w:b w:val="false"/>
          <w:i w:val="false"/>
          <w:color w:val="000000"/>
          <w:sz w:val="28"/>
        </w:rPr>
        <w:t>
      3) в строке 3 – фамилия, имя, отчество (при наличии) (далее – Ф.И.О.) физического лица в соответствии с документами, удостоверяющими личность;</w:t>
      </w:r>
    </w:p>
    <w:bookmarkEnd w:id="122"/>
    <w:bookmarkStart w:name="z189" w:id="123"/>
    <w:p>
      <w:pPr>
        <w:spacing w:after="0"/>
        <w:ind w:left="0"/>
        <w:jc w:val="both"/>
      </w:pPr>
      <w:r>
        <w:rPr>
          <w:rFonts w:ascii="Times New Roman"/>
          <w:b w:val="false"/>
          <w:i w:val="false"/>
          <w:color w:val="000000"/>
          <w:sz w:val="28"/>
        </w:rPr>
        <w:t>
      4) в строке 4 – номер телефона (по желанию) и электронный адрес (по желанию);</w:t>
      </w:r>
    </w:p>
    <w:bookmarkEnd w:id="123"/>
    <w:bookmarkStart w:name="z190" w:id="124"/>
    <w:p>
      <w:pPr>
        <w:spacing w:after="0"/>
        <w:ind w:left="0"/>
        <w:jc w:val="both"/>
      </w:pPr>
      <w:r>
        <w:rPr>
          <w:rFonts w:ascii="Times New Roman"/>
          <w:b w:val="false"/>
          <w:i w:val="false"/>
          <w:color w:val="000000"/>
          <w:sz w:val="28"/>
        </w:rPr>
        <w:t>
      5) в строке 5 – ИИН представляемого лица. Заполняется если физическое лицо, составляющее Декларацию, является законным представителем несовершеннолетнего и (или) недееспособного или ограничено дееспособного;</w:t>
      </w:r>
    </w:p>
    <w:bookmarkEnd w:id="124"/>
    <w:bookmarkStart w:name="z191" w:id="125"/>
    <w:p>
      <w:pPr>
        <w:spacing w:after="0"/>
        <w:ind w:left="0"/>
        <w:jc w:val="both"/>
      </w:pPr>
      <w:r>
        <w:rPr>
          <w:rFonts w:ascii="Times New Roman"/>
          <w:b w:val="false"/>
          <w:i w:val="false"/>
          <w:color w:val="000000"/>
          <w:sz w:val="28"/>
        </w:rPr>
        <w:t>
      6) в строке 6 – ИИН супруга/супруги;</w:t>
      </w:r>
    </w:p>
    <w:bookmarkEnd w:id="125"/>
    <w:bookmarkStart w:name="z192" w:id="126"/>
    <w:p>
      <w:pPr>
        <w:spacing w:after="0"/>
        <w:ind w:left="0"/>
        <w:jc w:val="both"/>
      </w:pPr>
      <w:r>
        <w:rPr>
          <w:rFonts w:ascii="Times New Roman"/>
          <w:b w:val="false"/>
          <w:i w:val="false"/>
          <w:color w:val="000000"/>
          <w:sz w:val="28"/>
        </w:rPr>
        <w:t>
      7) в строке 7 – вид Декларации.</w:t>
      </w:r>
    </w:p>
    <w:bookmarkEnd w:id="126"/>
    <w:bookmarkStart w:name="z193" w:id="127"/>
    <w:p>
      <w:pPr>
        <w:spacing w:after="0"/>
        <w:ind w:left="0"/>
        <w:jc w:val="both"/>
      </w:pPr>
      <w:r>
        <w:rPr>
          <w:rFonts w:ascii="Times New Roman"/>
          <w:b w:val="false"/>
          <w:i w:val="false"/>
          <w:color w:val="000000"/>
          <w:sz w:val="28"/>
        </w:rPr>
        <w:t>
      Соответствующая ячейка отмечается с учетом отнесения Декларации к следующим видам налоговой отчетности:</w:t>
      </w:r>
    </w:p>
    <w:bookmarkEnd w:id="127"/>
    <w:bookmarkStart w:name="z194" w:id="128"/>
    <w:p>
      <w:pPr>
        <w:spacing w:after="0"/>
        <w:ind w:left="0"/>
        <w:jc w:val="both"/>
      </w:pPr>
      <w:r>
        <w:rPr>
          <w:rFonts w:ascii="Times New Roman"/>
          <w:b w:val="false"/>
          <w:i w:val="false"/>
          <w:color w:val="000000"/>
          <w:sz w:val="28"/>
        </w:rPr>
        <w:t>
      первоначальная – Декларация, представляемая физическим лицом в связи с тем, что установленная обязанность по представлению такой Декларации возникла впервые;</w:t>
      </w:r>
    </w:p>
    <w:bookmarkEnd w:id="128"/>
    <w:bookmarkStart w:name="z195" w:id="129"/>
    <w:p>
      <w:pPr>
        <w:spacing w:after="0"/>
        <w:ind w:left="0"/>
        <w:jc w:val="both"/>
      </w:pPr>
      <w:r>
        <w:rPr>
          <w:rFonts w:ascii="Times New Roman"/>
          <w:b w:val="false"/>
          <w:i w:val="false"/>
          <w:color w:val="000000"/>
          <w:sz w:val="28"/>
        </w:rPr>
        <w:t>
      очередная – Декларация, представляемая за последующие налоговые периоды после представления первоначальной Декларации;</w:t>
      </w:r>
    </w:p>
    <w:bookmarkEnd w:id="129"/>
    <w:bookmarkStart w:name="z196" w:id="130"/>
    <w:p>
      <w:pPr>
        <w:spacing w:after="0"/>
        <w:ind w:left="0"/>
        <w:jc w:val="both"/>
      </w:pPr>
      <w:r>
        <w:rPr>
          <w:rFonts w:ascii="Times New Roman"/>
          <w:b w:val="false"/>
          <w:i w:val="false"/>
          <w:color w:val="000000"/>
          <w:sz w:val="28"/>
        </w:rPr>
        <w:t>
      дополнительная – Декларация, представляемая физическим лицом при внесении изменений и (или) дополнений в ранее представленную Декларацию за налоговый период, к которой относятся данные изменения и (или) дополнения;</w:t>
      </w:r>
    </w:p>
    <w:bookmarkEnd w:id="130"/>
    <w:bookmarkStart w:name="z197" w:id="131"/>
    <w:p>
      <w:pPr>
        <w:spacing w:after="0"/>
        <w:ind w:left="0"/>
        <w:jc w:val="both"/>
      </w:pPr>
      <w:r>
        <w:rPr>
          <w:rFonts w:ascii="Times New Roman"/>
          <w:b w:val="false"/>
          <w:i w:val="false"/>
          <w:color w:val="000000"/>
          <w:sz w:val="28"/>
        </w:rPr>
        <w:t>
      дополнительная по уведомлению – Декларация, представляемая физическим лицом при внесении изменений и (или) дополнений в ранее представленную Декларацию за налоговый период, в которой органом государственных доходов выявлены нарушения по результатам камерального контроля по активам и обязательствам физического лица;</w:t>
      </w:r>
    </w:p>
    <w:bookmarkEnd w:id="131"/>
    <w:bookmarkStart w:name="z198" w:id="132"/>
    <w:p>
      <w:pPr>
        <w:spacing w:after="0"/>
        <w:ind w:left="0"/>
        <w:jc w:val="both"/>
      </w:pPr>
      <w:r>
        <w:rPr>
          <w:rFonts w:ascii="Times New Roman"/>
          <w:b w:val="false"/>
          <w:i w:val="false"/>
          <w:color w:val="000000"/>
          <w:sz w:val="28"/>
        </w:rPr>
        <w:t>
      8) в строке 8 – имеющиеся в наличии доходы и имущество. Отмечаются соответствующие ячейки с учетом представляемых приложений по наличию сведений (все показатели отмечаются при их наличии на отчетную дату):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8А – о доходах, подлежащих налогообложению физическим лицом самостоятельно (имущественный доход, доход из источников за пределами Республики Казахстан, доход домашнего работника, доход медиатора, доход от личного подсобного хозяйства и другие доходы, указанные в статье 321 </w:t>
      </w:r>
      <w:r>
        <w:rPr>
          <w:rFonts w:ascii="Times New Roman"/>
          <w:b w:val="false"/>
          <w:i w:val="false"/>
          <w:color w:val="000000"/>
          <w:sz w:val="28"/>
        </w:rPr>
        <w:t>Налогового кодекса</w:t>
      </w:r>
      <w:r>
        <w:rPr>
          <w:rFonts w:ascii="Times New Roman"/>
          <w:b w:val="false"/>
          <w:i w:val="false"/>
          <w:color w:val="000000"/>
          <w:sz w:val="28"/>
        </w:rPr>
        <w:t>, полученные от лица, не являющегося налоговым агентом);</w:t>
      </w:r>
    </w:p>
    <w:bookmarkStart w:name="z200" w:id="133"/>
    <w:p>
      <w:pPr>
        <w:spacing w:after="0"/>
        <w:ind w:left="0"/>
        <w:jc w:val="both"/>
      </w:pPr>
      <w:r>
        <w:rPr>
          <w:rFonts w:ascii="Times New Roman"/>
          <w:b w:val="false"/>
          <w:i w:val="false"/>
          <w:color w:val="000000"/>
          <w:sz w:val="28"/>
        </w:rPr>
        <w:t>
      в строке 8B – требование о зачете и возврате суммы превышения по ИПН;</w:t>
      </w:r>
    </w:p>
    <w:bookmarkEnd w:id="133"/>
    <w:bookmarkStart w:name="z201" w:id="134"/>
    <w:p>
      <w:pPr>
        <w:spacing w:after="0"/>
        <w:ind w:left="0"/>
        <w:jc w:val="both"/>
      </w:pPr>
      <w:r>
        <w:rPr>
          <w:rFonts w:ascii="Times New Roman"/>
          <w:b w:val="false"/>
          <w:i w:val="false"/>
          <w:color w:val="000000"/>
          <w:sz w:val="28"/>
        </w:rPr>
        <w:t>
      в строке 8С – о доходах лиц, занимающихся частной практикой (частный нотариус, судебный исполнитель, адвокат, профессиональный медиатор);</w:t>
      </w:r>
    </w:p>
    <w:bookmarkEnd w:id="134"/>
    <w:bookmarkStart w:name="z202" w:id="135"/>
    <w:p>
      <w:pPr>
        <w:spacing w:after="0"/>
        <w:ind w:left="0"/>
        <w:jc w:val="both"/>
      </w:pPr>
      <w:r>
        <w:rPr>
          <w:rFonts w:ascii="Times New Roman"/>
          <w:b w:val="false"/>
          <w:i w:val="false"/>
          <w:color w:val="000000"/>
          <w:sz w:val="28"/>
        </w:rPr>
        <w:t>
      в строке 8D – о наличии имущества за пределами Республики Казахстан;</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8E – о приобретении (получении) и (или) отчуждении имущества и об источниках покрытия расходов на приобретение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(далее – Закон о коррупции) возложена обязанность по представлению деклараций физических лиц);</w:t>
      </w:r>
    </w:p>
    <w:bookmarkStart w:name="z204" w:id="136"/>
    <w:p>
      <w:pPr>
        <w:spacing w:after="0"/>
        <w:ind w:left="0"/>
        <w:jc w:val="both"/>
      </w:pPr>
      <w:r>
        <w:rPr>
          <w:rFonts w:ascii="Times New Roman"/>
          <w:b w:val="false"/>
          <w:i w:val="false"/>
          <w:color w:val="000000"/>
          <w:sz w:val="28"/>
        </w:rPr>
        <w:t>
      в строке 8F – о наличии дебиторской/кредиторской задолженности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w:t>
      </w:r>
    </w:p>
    <w:bookmarkEnd w:id="136"/>
    <w:bookmarkStart w:name="z205" w:id="137"/>
    <w:p>
      <w:pPr>
        <w:spacing w:after="0"/>
        <w:ind w:left="0"/>
        <w:jc w:val="both"/>
      </w:pPr>
      <w:r>
        <w:rPr>
          <w:rFonts w:ascii="Times New Roman"/>
          <w:b w:val="false"/>
          <w:i w:val="false"/>
          <w:color w:val="000000"/>
          <w:sz w:val="28"/>
        </w:rPr>
        <w:t>
      в строке 8G – о наличии финансовой прибыли контролируемой иностранной компании (далее – КИК).</w:t>
      </w:r>
    </w:p>
    <w:bookmarkEnd w:id="137"/>
    <w:bookmarkStart w:name="z206" w:id="138"/>
    <w:p>
      <w:pPr>
        <w:spacing w:after="0"/>
        <w:ind w:left="0"/>
        <w:jc w:val="both"/>
      </w:pPr>
      <w:r>
        <w:rPr>
          <w:rFonts w:ascii="Times New Roman"/>
          <w:b w:val="false"/>
          <w:i w:val="false"/>
          <w:color w:val="000000"/>
          <w:sz w:val="28"/>
        </w:rPr>
        <w:t>
      10. В разделе В "Согласие налогоплательщика на раскрытие сведений" налогоплательщик дает согласие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bookmarkEnd w:id="138"/>
    <w:bookmarkStart w:name="z207" w:id="139"/>
    <w:p>
      <w:pPr>
        <w:spacing w:after="0"/>
        <w:ind w:left="0"/>
        <w:jc w:val="both"/>
      </w:pPr>
      <w:r>
        <w:rPr>
          <w:rFonts w:ascii="Times New Roman"/>
          <w:b w:val="false"/>
          <w:i w:val="false"/>
          <w:color w:val="000000"/>
          <w:sz w:val="28"/>
        </w:rPr>
        <w:t>
      11. В разделе С "Ответственность налогоплательщика" указывается:</w:t>
      </w:r>
    </w:p>
    <w:bookmarkEnd w:id="139"/>
    <w:bookmarkStart w:name="z208" w:id="140"/>
    <w:p>
      <w:pPr>
        <w:spacing w:after="0"/>
        <w:ind w:left="0"/>
        <w:jc w:val="both"/>
      </w:pPr>
      <w:r>
        <w:rPr>
          <w:rFonts w:ascii="Times New Roman"/>
          <w:b w:val="false"/>
          <w:i w:val="false"/>
          <w:color w:val="000000"/>
          <w:sz w:val="28"/>
        </w:rPr>
        <w:t>
      1) в поле "Фамилия, имя, отчество (при наличии) налогоплательщика/законного представителя" – Фамилия, имя, отчество (при наличии) налогоплательщика/законного или уполномоченного представителя в соответствии с документами, удостоверяющими личность;</w:t>
      </w:r>
    </w:p>
    <w:bookmarkEnd w:id="140"/>
    <w:bookmarkStart w:name="z209" w:id="141"/>
    <w:p>
      <w:pPr>
        <w:spacing w:after="0"/>
        <w:ind w:left="0"/>
        <w:jc w:val="both"/>
      </w:pPr>
      <w:r>
        <w:rPr>
          <w:rFonts w:ascii="Times New Roman"/>
          <w:b w:val="false"/>
          <w:i w:val="false"/>
          <w:color w:val="000000"/>
          <w:sz w:val="28"/>
        </w:rPr>
        <w:t>
      2) в поле "Дата подачи Декларации" – дата представления Декларации в орган государственных доходов;</w:t>
      </w:r>
    </w:p>
    <w:bookmarkEnd w:id="141"/>
    <w:bookmarkStart w:name="z210" w:id="142"/>
    <w:p>
      <w:pPr>
        <w:spacing w:after="0"/>
        <w:ind w:left="0"/>
        <w:jc w:val="both"/>
      </w:pPr>
      <w:r>
        <w:rPr>
          <w:rFonts w:ascii="Times New Roman"/>
          <w:b w:val="false"/>
          <w:i w:val="false"/>
          <w:color w:val="000000"/>
          <w:sz w:val="28"/>
        </w:rPr>
        <w:t>
      3) в поле "Код органа государственных доходов ОГД":</w:t>
      </w:r>
    </w:p>
    <w:bookmarkEnd w:id="142"/>
    <w:bookmarkStart w:name="z211" w:id="143"/>
    <w:p>
      <w:pPr>
        <w:spacing w:after="0"/>
        <w:ind w:left="0"/>
        <w:jc w:val="both"/>
      </w:pPr>
      <w:r>
        <w:rPr>
          <w:rFonts w:ascii="Times New Roman"/>
          <w:b w:val="false"/>
          <w:i w:val="false"/>
          <w:color w:val="000000"/>
          <w:sz w:val="28"/>
        </w:rPr>
        <w:t>
      для физических лиц, не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 (пребывания);</w:t>
      </w:r>
    </w:p>
    <w:bookmarkEnd w:id="143"/>
    <w:bookmarkStart w:name="z212" w:id="144"/>
    <w:p>
      <w:pPr>
        <w:spacing w:after="0"/>
        <w:ind w:left="0"/>
        <w:jc w:val="both"/>
      </w:pPr>
      <w:r>
        <w:rPr>
          <w:rFonts w:ascii="Times New Roman"/>
          <w:b w:val="false"/>
          <w:i w:val="false"/>
          <w:color w:val="000000"/>
          <w:sz w:val="28"/>
        </w:rPr>
        <w:t>
      для физических лиц,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w:t>
      </w:r>
    </w:p>
    <w:bookmarkEnd w:id="144"/>
    <w:bookmarkStart w:name="z213" w:id="145"/>
    <w:p>
      <w:pPr>
        <w:spacing w:after="0"/>
        <w:ind w:left="0"/>
        <w:jc w:val="both"/>
      </w:pPr>
      <w:r>
        <w:rPr>
          <w:rFonts w:ascii="Times New Roman"/>
          <w:b w:val="false"/>
          <w:i w:val="false"/>
          <w:color w:val="000000"/>
          <w:sz w:val="28"/>
        </w:rPr>
        <w:t>
      4) в поле "Фамилия, имя, отчество (при наличии) должностного лица, принявшего Декларацию" указываются, Фамилия, имя, отчество (при наличии), работника органа государственных доходов, принявшего декларацию;</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дата приема Декларации –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209 Налогового кодекса;</w:t>
      </w:r>
    </w:p>
    <w:bookmarkStart w:name="z215" w:id="146"/>
    <w:p>
      <w:pPr>
        <w:spacing w:after="0"/>
        <w:ind w:left="0"/>
        <w:jc w:val="both"/>
      </w:pPr>
      <w:r>
        <w:rPr>
          <w:rFonts w:ascii="Times New Roman"/>
          <w:b w:val="false"/>
          <w:i w:val="false"/>
          <w:color w:val="000000"/>
          <w:sz w:val="28"/>
        </w:rPr>
        <w:t>
      6) входящий номер документа – регистрационный номер Декларации, присваиваемый органом государственных доходов;</w:t>
      </w:r>
    </w:p>
    <w:bookmarkEnd w:id="146"/>
    <w:bookmarkStart w:name="z216" w:id="147"/>
    <w:p>
      <w:pPr>
        <w:spacing w:after="0"/>
        <w:ind w:left="0"/>
        <w:jc w:val="both"/>
      </w:pPr>
      <w:r>
        <w:rPr>
          <w:rFonts w:ascii="Times New Roman"/>
          <w:b w:val="false"/>
          <w:i w:val="false"/>
          <w:color w:val="000000"/>
          <w:sz w:val="28"/>
        </w:rPr>
        <w:t>
      7) дата почтового штемпеля – дата почтового штемпеля, проставленного почтовой или иной организацией связи.</w:t>
      </w:r>
    </w:p>
    <w:bookmarkEnd w:id="147"/>
    <w:bookmarkStart w:name="z217" w:id="148"/>
    <w:p>
      <w:pPr>
        <w:spacing w:after="0"/>
        <w:ind w:left="0"/>
        <w:jc w:val="both"/>
      </w:pPr>
      <w:r>
        <w:rPr>
          <w:rFonts w:ascii="Times New Roman"/>
          <w:b w:val="false"/>
          <w:i w:val="false"/>
          <w:color w:val="000000"/>
          <w:sz w:val="28"/>
        </w:rPr>
        <w:t>
      Подпункты 4), 5), 6) и 7) настоящего пункта заполняются работником органа государственных доходов, принявшим Декларацию на бумажном носителе.</w:t>
      </w:r>
    </w:p>
    <w:bookmarkEnd w:id="148"/>
    <w:bookmarkStart w:name="z218" w:id="149"/>
    <w:p>
      <w:pPr>
        <w:spacing w:after="0"/>
        <w:ind w:left="0"/>
        <w:jc w:val="left"/>
      </w:pPr>
      <w:r>
        <w:rPr>
          <w:rFonts w:ascii="Times New Roman"/>
          <w:b/>
          <w:i w:val="false"/>
          <w:color w:val="000000"/>
        </w:rPr>
        <w:t xml:space="preserve"> Параграф 2. Составление формы 270.01 (Приложение 1) к Декларации о доходах и имуществе физического лица</w:t>
      </w:r>
    </w:p>
    <w:bookmarkEnd w:id="149"/>
    <w:bookmarkStart w:name="z219" w:id="150"/>
    <w:p>
      <w:pPr>
        <w:spacing w:after="0"/>
        <w:ind w:left="0"/>
        <w:jc w:val="both"/>
      </w:pPr>
      <w:r>
        <w:rPr>
          <w:rFonts w:ascii="Times New Roman"/>
          <w:b w:val="false"/>
          <w:i w:val="false"/>
          <w:color w:val="000000"/>
          <w:sz w:val="28"/>
        </w:rPr>
        <w:t>
      12. Приложение 1 "Сведения о доходах, подлежащих налогообложению физическим лицом самостоятельно" заполняется если отмечена строка 8А в Декларации.</w:t>
      </w:r>
    </w:p>
    <w:bookmarkEnd w:id="150"/>
    <w:bookmarkStart w:name="z220" w:id="151"/>
    <w:p>
      <w:pPr>
        <w:spacing w:after="0"/>
        <w:ind w:left="0"/>
        <w:jc w:val="both"/>
      </w:pPr>
      <w:r>
        <w:rPr>
          <w:rFonts w:ascii="Times New Roman"/>
          <w:b w:val="false"/>
          <w:i w:val="false"/>
          <w:color w:val="000000"/>
          <w:sz w:val="28"/>
        </w:rPr>
        <w:t>
      13. В разделе А "Общая информация" указывается:</w:t>
      </w:r>
    </w:p>
    <w:bookmarkEnd w:id="151"/>
    <w:bookmarkStart w:name="z221" w:id="152"/>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152"/>
    <w:bookmarkStart w:name="z222" w:id="153"/>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153"/>
    <w:bookmarkStart w:name="z223" w:id="154"/>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154"/>
    <w:bookmarkStart w:name="z224" w:id="155"/>
    <w:p>
      <w:pPr>
        <w:spacing w:after="0"/>
        <w:ind w:left="0"/>
        <w:jc w:val="both"/>
      </w:pPr>
      <w:r>
        <w:rPr>
          <w:rFonts w:ascii="Times New Roman"/>
          <w:b w:val="false"/>
          <w:i w:val="false"/>
          <w:color w:val="000000"/>
          <w:sz w:val="28"/>
        </w:rPr>
        <w:t>
      14. В разделе В "Доход физического лица за календарный год, подлежащий налогообложению физическим лицом самостоятельно":</w:t>
      </w:r>
    </w:p>
    <w:bookmarkEnd w:id="155"/>
    <w:bookmarkStart w:name="z225" w:id="156"/>
    <w:p>
      <w:pPr>
        <w:spacing w:after="0"/>
        <w:ind w:left="0"/>
        <w:jc w:val="both"/>
      </w:pPr>
      <w:r>
        <w:rPr>
          <w:rFonts w:ascii="Times New Roman"/>
          <w:b w:val="false"/>
          <w:i w:val="false"/>
          <w:color w:val="000000"/>
          <w:sz w:val="28"/>
        </w:rPr>
        <w:t>
      1) в строке А отражаются суммы имущественного дохода, полученного в Республике Казахстан и за ее пределами, в том числе доход от реализации имущества, находящегося за пределами Республики Казахстан. Данная строка определяется как сумма строк А1, А2, А3, А4, А5;</w:t>
      </w:r>
    </w:p>
    <w:bookmarkEnd w:id="156"/>
    <w:bookmarkStart w:name="z226" w:id="157"/>
    <w:p>
      <w:pPr>
        <w:spacing w:after="0"/>
        <w:ind w:left="0"/>
        <w:jc w:val="both"/>
      </w:pPr>
      <w:r>
        <w:rPr>
          <w:rFonts w:ascii="Times New Roman"/>
          <w:b w:val="false"/>
          <w:i w:val="false"/>
          <w:color w:val="000000"/>
          <w:sz w:val="28"/>
        </w:rPr>
        <w:t>
      в строке А1 отражается доход от прироста стоимости как сумма строк 1) и 2):</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1) отражается доход от реализации имущества, находящегося в Республике Казахстан, указанного в </w:t>
      </w:r>
      <w:r>
        <w:rPr>
          <w:rFonts w:ascii="Times New Roman"/>
          <w:b w:val="false"/>
          <w:i w:val="false"/>
          <w:color w:val="000000"/>
          <w:sz w:val="28"/>
        </w:rPr>
        <w:t>статье 331</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2) отражается доход от реализации имущества, полученного из источников за пределами Республики Казахстан согласно </w:t>
      </w:r>
      <w:r>
        <w:rPr>
          <w:rFonts w:ascii="Times New Roman"/>
          <w:b w:val="false"/>
          <w:i w:val="false"/>
          <w:color w:val="000000"/>
          <w:sz w:val="28"/>
        </w:rPr>
        <w:t>статье 332</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А2 отражается доход от прироста стоимости при передаче имущества (кроме денег) в качестве вклада в уставный капитал, согласно </w:t>
      </w:r>
      <w:r>
        <w:rPr>
          <w:rFonts w:ascii="Times New Roman"/>
          <w:b w:val="false"/>
          <w:i w:val="false"/>
          <w:color w:val="000000"/>
          <w:sz w:val="28"/>
        </w:rPr>
        <w:t>статье 333</w:t>
      </w:r>
      <w:r>
        <w:rPr>
          <w:rFonts w:ascii="Times New Roman"/>
          <w:b w:val="false"/>
          <w:i w:val="false"/>
          <w:color w:val="000000"/>
          <w:sz w:val="28"/>
        </w:rPr>
        <w:t xml:space="preserve"> Налогового кодекса;</w:t>
      </w:r>
    </w:p>
    <w:bookmarkStart w:name="z230" w:id="158"/>
    <w:p>
      <w:pPr>
        <w:spacing w:after="0"/>
        <w:ind w:left="0"/>
        <w:jc w:val="both"/>
      </w:pPr>
      <w:r>
        <w:rPr>
          <w:rFonts w:ascii="Times New Roman"/>
          <w:b w:val="false"/>
          <w:i w:val="false"/>
          <w:color w:val="000000"/>
          <w:sz w:val="28"/>
        </w:rPr>
        <w:t>
      в строке А3 отражается доход, полученный физическим лицом, не являющимся индивидуальным предпринимателем, от сдачи в имущественный наем (аренду) имущества лицам, не являющимся налоговыми агентами;</w:t>
      </w:r>
    </w:p>
    <w:bookmarkEnd w:id="158"/>
    <w:bookmarkStart w:name="z231" w:id="159"/>
    <w:p>
      <w:pPr>
        <w:spacing w:after="0"/>
        <w:ind w:left="0"/>
        <w:jc w:val="both"/>
      </w:pPr>
      <w:r>
        <w:rPr>
          <w:rFonts w:ascii="Times New Roman"/>
          <w:b w:val="false"/>
          <w:i w:val="false"/>
          <w:color w:val="000000"/>
          <w:sz w:val="28"/>
        </w:rPr>
        <w:t>
      в строке А4 отражается доход от уступки права требования, в том числе доли в жилом доме (здании) по договору о долевом участии в жилищном строительстве согласно статье 335 Налогового кодекса;</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А5 отражается доход от прироста стоимости при реализации указанных в </w:t>
      </w:r>
      <w:r>
        <w:rPr>
          <w:rFonts w:ascii="Times New Roman"/>
          <w:b w:val="false"/>
          <w:i w:val="false"/>
          <w:color w:val="000000"/>
          <w:sz w:val="28"/>
        </w:rPr>
        <w:t>статье 334</w:t>
      </w:r>
      <w:r>
        <w:rPr>
          <w:rFonts w:ascii="Times New Roman"/>
          <w:b w:val="false"/>
          <w:i w:val="false"/>
          <w:color w:val="000000"/>
          <w:sz w:val="28"/>
        </w:rPr>
        <w:t xml:space="preserve"> Налогового кодекса прочих активов индивидуального предпринимателя, применяющего специальный налоговый режим для субъектов малого бизнеса либо для крестьянских или фермерских хозяйств;</w:t>
      </w:r>
    </w:p>
    <w:bookmarkStart w:name="z233" w:id="160"/>
    <w:p>
      <w:pPr>
        <w:spacing w:after="0"/>
        <w:ind w:left="0"/>
        <w:jc w:val="both"/>
      </w:pPr>
      <w:r>
        <w:rPr>
          <w:rFonts w:ascii="Times New Roman"/>
          <w:b w:val="false"/>
          <w:i w:val="false"/>
          <w:color w:val="000000"/>
          <w:sz w:val="28"/>
        </w:rPr>
        <w:t>
      2) в строке В отражаются другие доходы, не подлежащие отражению в строке А, в том числе:</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В1 отражается сумма доходов, полученных или подлежащих получению в отчетном налоговом периоде из иностранных источников, определяемых согласно </w:t>
      </w:r>
      <w:r>
        <w:rPr>
          <w:rFonts w:ascii="Times New Roman"/>
          <w:b w:val="false"/>
          <w:i w:val="false"/>
          <w:color w:val="000000"/>
          <w:sz w:val="28"/>
        </w:rPr>
        <w:t>статьям 322</w:t>
      </w:r>
      <w:r>
        <w:rPr>
          <w:rFonts w:ascii="Times New Roman"/>
          <w:b w:val="false"/>
          <w:i w:val="false"/>
          <w:color w:val="000000"/>
          <w:sz w:val="28"/>
        </w:rPr>
        <w:t>-</w:t>
      </w:r>
      <w:r>
        <w:rPr>
          <w:rFonts w:ascii="Times New Roman"/>
          <w:b w:val="false"/>
          <w:i w:val="false"/>
          <w:color w:val="000000"/>
          <w:sz w:val="28"/>
        </w:rPr>
        <w:t>338</w:t>
      </w:r>
      <w:r>
        <w:rPr>
          <w:rFonts w:ascii="Times New Roman"/>
          <w:b w:val="false"/>
          <w:i w:val="false"/>
          <w:color w:val="000000"/>
          <w:sz w:val="28"/>
        </w:rPr>
        <w:t xml:space="preserve"> Налогового кодекса. В данную строку переносятся итоговые значения строк 1), 2), 3), 4), 5), 6), 7), 8) и 9):</w:t>
      </w:r>
    </w:p>
    <w:bookmarkStart w:name="z235" w:id="161"/>
    <w:p>
      <w:pPr>
        <w:spacing w:after="0"/>
        <w:ind w:left="0"/>
        <w:jc w:val="both"/>
      </w:pPr>
      <w:r>
        <w:rPr>
          <w:rFonts w:ascii="Times New Roman"/>
          <w:b w:val="false"/>
          <w:i w:val="false"/>
          <w:color w:val="000000"/>
          <w:sz w:val="28"/>
        </w:rPr>
        <w:t>
      строка 1) предназначена для отражения суммы доходов по трудовым (коллективным) договорам, полученных или подлежащих получению в отчетном налоговом периоде из иностранных источников;</w:t>
      </w:r>
    </w:p>
    <w:bookmarkEnd w:id="161"/>
    <w:bookmarkStart w:name="z236" w:id="162"/>
    <w:p>
      <w:pPr>
        <w:spacing w:after="0"/>
        <w:ind w:left="0"/>
        <w:jc w:val="both"/>
      </w:pPr>
      <w:r>
        <w:rPr>
          <w:rFonts w:ascii="Times New Roman"/>
          <w:b w:val="false"/>
          <w:i w:val="false"/>
          <w:color w:val="000000"/>
          <w:sz w:val="28"/>
        </w:rPr>
        <w:t>
      строка 2) предназначена для отражения суммы доходов по договорам гражданско-правового характера предметом которых является оказание услуг, выполнение работ, полученных или подлежащих получению в отчетном налоговом периоде из иностранных источников;</w:t>
      </w:r>
    </w:p>
    <w:bookmarkEnd w:id="162"/>
    <w:bookmarkStart w:name="z237" w:id="163"/>
    <w:p>
      <w:pPr>
        <w:spacing w:after="0"/>
        <w:ind w:left="0"/>
        <w:jc w:val="both"/>
      </w:pPr>
      <w:r>
        <w:rPr>
          <w:rFonts w:ascii="Times New Roman"/>
          <w:b w:val="false"/>
          <w:i w:val="false"/>
          <w:color w:val="000000"/>
          <w:sz w:val="28"/>
        </w:rPr>
        <w:t>
      строка 3) предназначена для отражения суммы доходов в виде выигрышей, полученных или подлежащих получению в отчетном налоговом периоде из иностранных источников;</w:t>
      </w:r>
    </w:p>
    <w:bookmarkEnd w:id="163"/>
    <w:bookmarkStart w:name="z238" w:id="164"/>
    <w:p>
      <w:pPr>
        <w:spacing w:after="0"/>
        <w:ind w:left="0"/>
        <w:jc w:val="both"/>
      </w:pPr>
      <w:r>
        <w:rPr>
          <w:rFonts w:ascii="Times New Roman"/>
          <w:b w:val="false"/>
          <w:i w:val="false"/>
          <w:color w:val="000000"/>
          <w:sz w:val="28"/>
        </w:rPr>
        <w:t>
      строка 4) предназначена для отражения суммы доходов в виде дивидендов, полученных или подлежащих получению в отчетном налоговом периоде из иностранных источников;</w:t>
      </w:r>
    </w:p>
    <w:bookmarkEnd w:id="164"/>
    <w:bookmarkStart w:name="z239" w:id="165"/>
    <w:p>
      <w:pPr>
        <w:spacing w:after="0"/>
        <w:ind w:left="0"/>
        <w:jc w:val="both"/>
      </w:pPr>
      <w:r>
        <w:rPr>
          <w:rFonts w:ascii="Times New Roman"/>
          <w:b w:val="false"/>
          <w:i w:val="false"/>
          <w:color w:val="000000"/>
          <w:sz w:val="28"/>
        </w:rPr>
        <w:t>
      строка 5) предназначена для отражения суммы доходов в виде вознаграждения, полученных или подлежащих получению в отчетном налоговом периоде из иностранных источников;</w:t>
      </w:r>
    </w:p>
    <w:bookmarkEnd w:id="165"/>
    <w:bookmarkStart w:name="z240" w:id="166"/>
    <w:p>
      <w:pPr>
        <w:spacing w:after="0"/>
        <w:ind w:left="0"/>
        <w:jc w:val="both"/>
      </w:pPr>
      <w:r>
        <w:rPr>
          <w:rFonts w:ascii="Times New Roman"/>
          <w:b w:val="false"/>
          <w:i w:val="false"/>
          <w:color w:val="000000"/>
          <w:sz w:val="28"/>
        </w:rPr>
        <w:t>
      строка 6) предназначена для отражения суммы доходов в виде стипендии, полученных или подлежащих получению в отчетном налоговом периоде из иностранных источников;</w:t>
      </w:r>
    </w:p>
    <w:bookmarkEnd w:id="166"/>
    <w:bookmarkStart w:name="z241" w:id="167"/>
    <w:p>
      <w:pPr>
        <w:spacing w:after="0"/>
        <w:ind w:left="0"/>
        <w:jc w:val="both"/>
      </w:pPr>
      <w:r>
        <w:rPr>
          <w:rFonts w:ascii="Times New Roman"/>
          <w:b w:val="false"/>
          <w:i w:val="false"/>
          <w:color w:val="000000"/>
          <w:sz w:val="28"/>
        </w:rPr>
        <w:t>
      строка 7) предназначена для отражения суммы доходов в виде страховых выплат, полученных или подлежащих получению в отчетном налоговом периоде из иностранных источников;</w:t>
      </w:r>
    </w:p>
    <w:bookmarkEnd w:id="167"/>
    <w:bookmarkStart w:name="z242" w:id="168"/>
    <w:p>
      <w:pPr>
        <w:spacing w:after="0"/>
        <w:ind w:left="0"/>
        <w:jc w:val="both"/>
      </w:pPr>
      <w:r>
        <w:rPr>
          <w:rFonts w:ascii="Times New Roman"/>
          <w:b w:val="false"/>
          <w:i w:val="false"/>
          <w:color w:val="000000"/>
          <w:sz w:val="28"/>
        </w:rPr>
        <w:t>
      строка 8) предназначена для отражения суммы доходов в виде пенсионных выплат, полученных или подлежащих получению в отчетном налоговом периоде из иностранных источников;</w:t>
      </w:r>
    </w:p>
    <w:bookmarkEnd w:id="168"/>
    <w:bookmarkStart w:name="z243" w:id="169"/>
    <w:p>
      <w:pPr>
        <w:spacing w:after="0"/>
        <w:ind w:left="0"/>
        <w:jc w:val="both"/>
      </w:pPr>
      <w:r>
        <w:rPr>
          <w:rFonts w:ascii="Times New Roman"/>
          <w:b w:val="false"/>
          <w:i w:val="false"/>
          <w:color w:val="000000"/>
          <w:sz w:val="28"/>
        </w:rPr>
        <w:t>
      строка 9) предназначена для отражения других сумм, полученных или подлежащих получению в отчетном налоговом периоде из иностранных источников;</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В2 отражается сумма доходов домашних работников, полученных не от налогового агента,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В3 отражается сумма доходов, полученных гражданами Республики Казахстан по трудовым договорам (контрактам) и (или) договорам гражданско-правового характера, согласно </w:t>
      </w:r>
      <w:r>
        <w:rPr>
          <w:rFonts w:ascii="Times New Roman"/>
          <w:b w:val="false"/>
          <w:i w:val="false"/>
          <w:color w:val="000000"/>
          <w:sz w:val="28"/>
        </w:rPr>
        <w:t>подпунктам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363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В4 отражается сумма доходов медиаторов, за исключением профессиональных медиаторов, от лиц, не являющихся налоговыми агентами,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В5 отражается сумма доходов от личного подсобного хозяйства, учтенного в книге похозяйственного учета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подлежащие налогообложению, по которым не произведено удержание ИПН у источника выплаты в связи с представлением налоговому агенту недостоверных сведений лицом, занимающимся личным подсобным хозяйством,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В6 отражается сумма доходов, полученных трудовым иммигрантом-резидентом из источников в Республике Казахстан согласно </w:t>
      </w:r>
      <w:r>
        <w:rPr>
          <w:rFonts w:ascii="Times New Roman"/>
          <w:b w:val="false"/>
          <w:i w:val="false"/>
          <w:color w:val="000000"/>
          <w:sz w:val="28"/>
        </w:rPr>
        <w:t>статье 642</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В7 отражается сумма других доходов, полученных от лица, не являющегося налоговым агентом, предусмотренных статьей 321 </w:t>
      </w:r>
      <w:r>
        <w:rPr>
          <w:rFonts w:ascii="Times New Roman"/>
          <w:b w:val="false"/>
          <w:i w:val="false"/>
          <w:color w:val="000000"/>
          <w:sz w:val="28"/>
        </w:rPr>
        <w:t>Налогового кодекса</w:t>
      </w:r>
      <w:r>
        <w:rPr>
          <w:rFonts w:ascii="Times New Roman"/>
          <w:b w:val="false"/>
          <w:i w:val="false"/>
          <w:color w:val="000000"/>
          <w:sz w:val="28"/>
        </w:rPr>
        <w:t>, и не указанные в строках 1 – 6 раздела 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строке С отражается суммарная прибыль КИК и постоянных учреждений КИК (далее – ПУ КИК), определенная согласно </w:t>
      </w:r>
      <w:r>
        <w:rPr>
          <w:rFonts w:ascii="Times New Roman"/>
          <w:b w:val="false"/>
          <w:i w:val="false"/>
          <w:color w:val="000000"/>
          <w:sz w:val="28"/>
        </w:rPr>
        <w:t>статьям 297</w:t>
      </w:r>
      <w:r>
        <w:rPr>
          <w:rFonts w:ascii="Times New Roman"/>
          <w:b w:val="false"/>
          <w:i w:val="false"/>
          <w:color w:val="000000"/>
          <w:sz w:val="28"/>
        </w:rPr>
        <w:t xml:space="preserve"> и </w:t>
      </w:r>
      <w:r>
        <w:rPr>
          <w:rFonts w:ascii="Times New Roman"/>
          <w:b w:val="false"/>
          <w:i w:val="false"/>
          <w:color w:val="000000"/>
          <w:sz w:val="28"/>
        </w:rPr>
        <w:t>340</w:t>
      </w:r>
      <w:r>
        <w:rPr>
          <w:rFonts w:ascii="Times New Roman"/>
          <w:b w:val="false"/>
          <w:i w:val="false"/>
          <w:color w:val="000000"/>
          <w:sz w:val="28"/>
        </w:rPr>
        <w:t xml:space="preserve"> Налогового кодекса;</w:t>
      </w:r>
    </w:p>
    <w:bookmarkStart w:name="z251" w:id="170"/>
    <w:p>
      <w:pPr>
        <w:spacing w:after="0"/>
        <w:ind w:left="0"/>
        <w:jc w:val="both"/>
      </w:pPr>
      <w:r>
        <w:rPr>
          <w:rFonts w:ascii="Times New Roman"/>
          <w:b w:val="false"/>
          <w:i w:val="false"/>
          <w:color w:val="000000"/>
          <w:sz w:val="28"/>
        </w:rPr>
        <w:t>
      4) в строке D отражается итоговая сумма доходов, подлежащих налогообложению, определяемой как сумма строк А, В и С;</w:t>
      </w:r>
    </w:p>
    <w:bookmarkEnd w:id="170"/>
    <w:bookmarkStart w:name="z252" w:id="171"/>
    <w:p>
      <w:pPr>
        <w:spacing w:after="0"/>
        <w:ind w:left="0"/>
        <w:jc w:val="both"/>
      </w:pPr>
      <w:r>
        <w:rPr>
          <w:rFonts w:ascii="Times New Roman"/>
          <w:b w:val="false"/>
          <w:i w:val="false"/>
          <w:color w:val="000000"/>
          <w:sz w:val="28"/>
        </w:rPr>
        <w:t>
      5) в строке E отражается общая сумма корректировки доходов:</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Е1 отражается сумма доходов, исключенных из доходов, подлежащих налогообложению в Республике Казахстан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Е2 отражается сумма доходов, исключенных из доходов, подлежащих налогообложению в Республике Казахстан в соответствии со </w:t>
      </w:r>
      <w:r>
        <w:rPr>
          <w:rFonts w:ascii="Times New Roman"/>
          <w:b w:val="false"/>
          <w:i w:val="false"/>
          <w:color w:val="000000"/>
          <w:sz w:val="28"/>
        </w:rPr>
        <w:t>статьей 654</w:t>
      </w:r>
      <w:r>
        <w:rPr>
          <w:rFonts w:ascii="Times New Roman"/>
          <w:b w:val="false"/>
          <w:i w:val="false"/>
          <w:color w:val="000000"/>
          <w:sz w:val="28"/>
        </w:rPr>
        <w:t xml:space="preserve"> Налогового кодекса;</w:t>
      </w:r>
    </w:p>
    <w:bookmarkStart w:name="z255" w:id="172"/>
    <w:p>
      <w:pPr>
        <w:spacing w:after="0"/>
        <w:ind w:left="0"/>
        <w:jc w:val="both"/>
      </w:pPr>
      <w:r>
        <w:rPr>
          <w:rFonts w:ascii="Times New Roman"/>
          <w:b w:val="false"/>
          <w:i w:val="false"/>
          <w:color w:val="000000"/>
          <w:sz w:val="28"/>
        </w:rPr>
        <w:t>
      в строке Е3 отражается сумма доходов, не подлежащих налогообложению в Республике Казахстан в соответствии с международными договорами;</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строке Е4 отражается сумма доходов, освобождаемых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строке F отражается сумма налоговых вычетов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Налогового кодекса при условии, если такие вычеты не произведены при определении дохода, облагаемого у источника выплаты, в том числе:</w:t>
      </w:r>
    </w:p>
    <w:bookmarkStart w:name="z258" w:id="173"/>
    <w:p>
      <w:pPr>
        <w:spacing w:after="0"/>
        <w:ind w:left="0"/>
        <w:jc w:val="both"/>
      </w:pPr>
      <w:r>
        <w:rPr>
          <w:rFonts w:ascii="Times New Roman"/>
          <w:b w:val="false"/>
          <w:i w:val="false"/>
          <w:color w:val="000000"/>
          <w:sz w:val="28"/>
        </w:rPr>
        <w:t>
      в строке F1 отражается сумма стандартных налоговых вычетов;</w:t>
      </w:r>
    </w:p>
    <w:bookmarkEnd w:id="173"/>
    <w:bookmarkStart w:name="z259" w:id="174"/>
    <w:p>
      <w:pPr>
        <w:spacing w:after="0"/>
        <w:ind w:left="0"/>
        <w:jc w:val="both"/>
      </w:pPr>
      <w:r>
        <w:rPr>
          <w:rFonts w:ascii="Times New Roman"/>
          <w:b w:val="false"/>
          <w:i w:val="false"/>
          <w:color w:val="000000"/>
          <w:sz w:val="28"/>
        </w:rPr>
        <w:t>
      в строке F2 отражается сумма прочих налоговых вычетов;</w:t>
      </w:r>
    </w:p>
    <w:bookmarkEnd w:id="174"/>
    <w:bookmarkStart w:name="z260" w:id="175"/>
    <w:p>
      <w:pPr>
        <w:spacing w:after="0"/>
        <w:ind w:left="0"/>
        <w:jc w:val="both"/>
      </w:pPr>
      <w:r>
        <w:rPr>
          <w:rFonts w:ascii="Times New Roman"/>
          <w:b w:val="false"/>
          <w:i w:val="false"/>
          <w:color w:val="000000"/>
          <w:sz w:val="28"/>
        </w:rPr>
        <w:t>
      7) в строке G отражаются облагаемые суммы доходов, определяемые в соответствии с пунктом 1 статьи 357 Налогового кодекса (строка D – строка E – строка F);</w:t>
      </w:r>
    </w:p>
    <w:bookmarkEnd w:id="175"/>
    <w:bookmarkStart w:name="z261" w:id="176"/>
    <w:p>
      <w:pPr>
        <w:spacing w:after="0"/>
        <w:ind w:left="0"/>
        <w:jc w:val="both"/>
      </w:pPr>
      <w:r>
        <w:rPr>
          <w:rFonts w:ascii="Times New Roman"/>
          <w:b w:val="false"/>
          <w:i w:val="false"/>
          <w:color w:val="000000"/>
          <w:sz w:val="28"/>
        </w:rPr>
        <w:t>
      8) в строке H отражается сумма исчисленного ИПН;</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строке I отражается сумма зачета иностранного налога с доходов из иностранных источников, определяемые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359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строке J отражается сумма зачета иностранного налога с финансовой прибыли КИК или ПУ КИК, определяемые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w:t>
      </w:r>
    </w:p>
    <w:bookmarkStart w:name="z264" w:id="177"/>
    <w:p>
      <w:pPr>
        <w:spacing w:after="0"/>
        <w:ind w:left="0"/>
        <w:jc w:val="both"/>
      </w:pPr>
      <w:r>
        <w:rPr>
          <w:rFonts w:ascii="Times New Roman"/>
          <w:b w:val="false"/>
          <w:i w:val="false"/>
          <w:color w:val="000000"/>
          <w:sz w:val="28"/>
        </w:rPr>
        <w:t>
      11) в строке К отражается сумма ИПН, подлежащая уплате за налоговый период по имущественному и другим доходам, определяемая как разница строк H, I и J (строка H – строка I – строка J);</w:t>
      </w:r>
    </w:p>
    <w:bookmarkEnd w:id="177"/>
    <w:bookmarkStart w:name="z265" w:id="178"/>
    <w:p>
      <w:pPr>
        <w:spacing w:after="0"/>
        <w:ind w:left="0"/>
        <w:jc w:val="both"/>
      </w:pPr>
      <w:r>
        <w:rPr>
          <w:rFonts w:ascii="Times New Roman"/>
          <w:b w:val="false"/>
          <w:i w:val="false"/>
          <w:color w:val="000000"/>
          <w:sz w:val="28"/>
        </w:rPr>
        <w:t>
      12) в строке "БИН аппаратов акимов городов районного значения, сел, поселков и сельских округов по месту жительства физического лица" указывается бизнес-идентификационный номер (далее – БИН) аппарата акимов городов районного значения, сел, поселков, сельских округов по месту жительства физического лица.</w:t>
      </w:r>
    </w:p>
    <w:bookmarkEnd w:id="178"/>
    <w:bookmarkStart w:name="z266" w:id="179"/>
    <w:p>
      <w:pPr>
        <w:spacing w:after="0"/>
        <w:ind w:left="0"/>
        <w:jc w:val="left"/>
      </w:pPr>
      <w:r>
        <w:rPr>
          <w:rFonts w:ascii="Times New Roman"/>
          <w:b/>
          <w:i w:val="false"/>
          <w:color w:val="000000"/>
        </w:rPr>
        <w:t xml:space="preserve"> Параграф 3. Составление формы 270.02 (Приложение 2) к Декларации о доходах и имуществе физического лица</w:t>
      </w:r>
    </w:p>
    <w:bookmarkEnd w:id="179"/>
    <w:bookmarkStart w:name="z267" w:id="180"/>
    <w:p>
      <w:pPr>
        <w:spacing w:after="0"/>
        <w:ind w:left="0"/>
        <w:jc w:val="both"/>
      </w:pPr>
      <w:r>
        <w:rPr>
          <w:rFonts w:ascii="Times New Roman"/>
          <w:b w:val="false"/>
          <w:i w:val="false"/>
          <w:color w:val="000000"/>
          <w:sz w:val="28"/>
        </w:rPr>
        <w:t>
      15. Приложение 2 "Требования по зачету и возврату суммы превышения по ИПН" заполняется с 1 января 2025 года.</w:t>
      </w:r>
    </w:p>
    <w:bookmarkEnd w:id="180"/>
    <w:bookmarkStart w:name="z268" w:id="181"/>
    <w:p>
      <w:pPr>
        <w:spacing w:after="0"/>
        <w:ind w:left="0"/>
        <w:jc w:val="both"/>
      </w:pPr>
      <w:r>
        <w:rPr>
          <w:rFonts w:ascii="Times New Roman"/>
          <w:b w:val="false"/>
          <w:i w:val="false"/>
          <w:color w:val="000000"/>
          <w:sz w:val="28"/>
        </w:rPr>
        <w:t>
      16. Приложение 2 "Требования по зачету и возврату суммы превышения по ИПН" заполняется если отмечена строка 8В в Декларации.</w:t>
      </w:r>
    </w:p>
    <w:bookmarkEnd w:id="181"/>
    <w:bookmarkStart w:name="z269" w:id="182"/>
    <w:p>
      <w:pPr>
        <w:spacing w:after="0"/>
        <w:ind w:left="0"/>
        <w:jc w:val="both"/>
      </w:pPr>
      <w:r>
        <w:rPr>
          <w:rFonts w:ascii="Times New Roman"/>
          <w:b w:val="false"/>
          <w:i w:val="false"/>
          <w:color w:val="000000"/>
          <w:sz w:val="28"/>
        </w:rPr>
        <w:t>
      17. В разделе А "Общая информация" указывается:</w:t>
      </w:r>
    </w:p>
    <w:bookmarkEnd w:id="182"/>
    <w:bookmarkStart w:name="z270" w:id="183"/>
    <w:p>
      <w:pPr>
        <w:spacing w:after="0"/>
        <w:ind w:left="0"/>
        <w:jc w:val="both"/>
      </w:pPr>
      <w:r>
        <w:rPr>
          <w:rFonts w:ascii="Times New Roman"/>
          <w:b w:val="false"/>
          <w:i w:val="false"/>
          <w:color w:val="000000"/>
          <w:sz w:val="28"/>
        </w:rPr>
        <w:t>
      в строке 1 – индивидуальный идентификационный номер физического лица;</w:t>
      </w:r>
    </w:p>
    <w:bookmarkEnd w:id="183"/>
    <w:bookmarkStart w:name="z271" w:id="184"/>
    <w:p>
      <w:pPr>
        <w:spacing w:after="0"/>
        <w:ind w:left="0"/>
        <w:jc w:val="both"/>
      </w:pPr>
      <w:r>
        <w:rPr>
          <w:rFonts w:ascii="Times New Roman"/>
          <w:b w:val="false"/>
          <w:i w:val="false"/>
          <w:color w:val="000000"/>
          <w:sz w:val="28"/>
        </w:rPr>
        <w:t>
      в строке 2 – арабскими цифрами налоговый период, за который представляется Декларация.</w:t>
      </w:r>
    </w:p>
    <w:bookmarkEnd w:id="184"/>
    <w:bookmarkStart w:name="z272" w:id="185"/>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185"/>
    <w:bookmarkStart w:name="z273" w:id="186"/>
    <w:p>
      <w:pPr>
        <w:spacing w:after="0"/>
        <w:ind w:left="0"/>
        <w:jc w:val="both"/>
      </w:pPr>
      <w:r>
        <w:rPr>
          <w:rFonts w:ascii="Times New Roman"/>
          <w:b w:val="false"/>
          <w:i w:val="false"/>
          <w:color w:val="000000"/>
          <w:sz w:val="28"/>
        </w:rPr>
        <w:t>
      18. В разделе В "Требование о зачете превышения по ИПН в сумме:" налогоплательщик, требующий принятие в зачет превышения ИПН указывает сумму превышения;</w:t>
      </w:r>
    </w:p>
    <w:bookmarkEnd w:id="186"/>
    <w:bookmarkStart w:name="z274" w:id="187"/>
    <w:p>
      <w:pPr>
        <w:spacing w:after="0"/>
        <w:ind w:left="0"/>
        <w:jc w:val="both"/>
      </w:pPr>
      <w:r>
        <w:rPr>
          <w:rFonts w:ascii="Times New Roman"/>
          <w:b w:val="false"/>
          <w:i w:val="false"/>
          <w:color w:val="000000"/>
          <w:sz w:val="28"/>
        </w:rPr>
        <w:t>
      в строке "Требование о зачете превышения по ИПН в сумме" указывается общая сумма превышения ИПН для зачета.</w:t>
      </w:r>
    </w:p>
    <w:bookmarkEnd w:id="187"/>
    <w:bookmarkStart w:name="z275" w:id="188"/>
    <w:p>
      <w:pPr>
        <w:spacing w:after="0"/>
        <w:ind w:left="0"/>
        <w:jc w:val="both"/>
      </w:pPr>
      <w:r>
        <w:rPr>
          <w:rFonts w:ascii="Times New Roman"/>
          <w:b w:val="false"/>
          <w:i w:val="false"/>
          <w:color w:val="000000"/>
          <w:sz w:val="28"/>
        </w:rPr>
        <w:t>
      в строке 1 "Имеется налоговая задолженность по":</w:t>
      </w:r>
    </w:p>
    <w:bookmarkEnd w:id="188"/>
    <w:bookmarkStart w:name="z276" w:id="189"/>
    <w:p>
      <w:pPr>
        <w:spacing w:after="0"/>
        <w:ind w:left="0"/>
        <w:jc w:val="both"/>
      </w:pPr>
      <w:r>
        <w:rPr>
          <w:rFonts w:ascii="Times New Roman"/>
          <w:b w:val="false"/>
          <w:i w:val="false"/>
          <w:color w:val="000000"/>
          <w:sz w:val="28"/>
        </w:rPr>
        <w:t>
      1) в ячейке "КБК" указывается КБК налога, по которой имеется задолженность;</w:t>
      </w:r>
    </w:p>
    <w:bookmarkEnd w:id="189"/>
    <w:bookmarkStart w:name="z277" w:id="190"/>
    <w:p>
      <w:pPr>
        <w:spacing w:after="0"/>
        <w:ind w:left="0"/>
        <w:jc w:val="both"/>
      </w:pPr>
      <w:r>
        <w:rPr>
          <w:rFonts w:ascii="Times New Roman"/>
          <w:b w:val="false"/>
          <w:i w:val="false"/>
          <w:color w:val="000000"/>
          <w:sz w:val="28"/>
        </w:rPr>
        <w:t>
      2) в ячейке "Сумма налога" указывается сумма налога, по которой имеется задолженность;</w:t>
      </w:r>
    </w:p>
    <w:bookmarkEnd w:id="190"/>
    <w:bookmarkStart w:name="z278" w:id="191"/>
    <w:p>
      <w:pPr>
        <w:spacing w:after="0"/>
        <w:ind w:left="0"/>
        <w:jc w:val="both"/>
      </w:pPr>
      <w:r>
        <w:rPr>
          <w:rFonts w:ascii="Times New Roman"/>
          <w:b w:val="false"/>
          <w:i w:val="false"/>
          <w:color w:val="000000"/>
          <w:sz w:val="28"/>
        </w:rPr>
        <w:t>
      3) в ячейке "Сумма пени" указывается сумма пени по налогу, по которой имеется задолженность;</w:t>
      </w:r>
    </w:p>
    <w:bookmarkEnd w:id="191"/>
    <w:bookmarkStart w:name="z279" w:id="192"/>
    <w:p>
      <w:pPr>
        <w:spacing w:after="0"/>
        <w:ind w:left="0"/>
        <w:jc w:val="both"/>
      </w:pPr>
      <w:r>
        <w:rPr>
          <w:rFonts w:ascii="Times New Roman"/>
          <w:b w:val="false"/>
          <w:i w:val="false"/>
          <w:color w:val="000000"/>
          <w:sz w:val="28"/>
        </w:rPr>
        <w:t>
      4) в ячейке "Код ОГД" указывается код ОГД городов районного значения, сел, поселков и сельских округов, города областного значения, районов городов республиканского значения.</w:t>
      </w:r>
    </w:p>
    <w:bookmarkEnd w:id="192"/>
    <w:bookmarkStart w:name="z280" w:id="193"/>
    <w:p>
      <w:pPr>
        <w:spacing w:after="0"/>
        <w:ind w:left="0"/>
        <w:jc w:val="both"/>
      </w:pPr>
      <w:r>
        <w:rPr>
          <w:rFonts w:ascii="Times New Roman"/>
          <w:b w:val="false"/>
          <w:i w:val="false"/>
          <w:color w:val="000000"/>
          <w:sz w:val="28"/>
        </w:rPr>
        <w:t>
      В строке 2 "Предстоящих платежей по":</w:t>
      </w:r>
    </w:p>
    <w:bookmarkEnd w:id="193"/>
    <w:bookmarkStart w:name="z281" w:id="194"/>
    <w:p>
      <w:pPr>
        <w:spacing w:after="0"/>
        <w:ind w:left="0"/>
        <w:jc w:val="both"/>
      </w:pPr>
      <w:r>
        <w:rPr>
          <w:rFonts w:ascii="Times New Roman"/>
          <w:b w:val="false"/>
          <w:i w:val="false"/>
          <w:color w:val="000000"/>
          <w:sz w:val="28"/>
        </w:rPr>
        <w:t>
      1) в ячейке "КБК" указывается КБК налога, подлежащего зачету;</w:t>
      </w:r>
    </w:p>
    <w:bookmarkEnd w:id="194"/>
    <w:bookmarkStart w:name="z282" w:id="195"/>
    <w:p>
      <w:pPr>
        <w:spacing w:after="0"/>
        <w:ind w:left="0"/>
        <w:jc w:val="both"/>
      </w:pPr>
      <w:r>
        <w:rPr>
          <w:rFonts w:ascii="Times New Roman"/>
          <w:b w:val="false"/>
          <w:i w:val="false"/>
          <w:color w:val="000000"/>
          <w:sz w:val="28"/>
        </w:rPr>
        <w:t>
      2) в ячейке "Сумма налога" указывается сумма налога, подлежащего зачету;</w:t>
      </w:r>
    </w:p>
    <w:bookmarkEnd w:id="195"/>
    <w:bookmarkStart w:name="z283" w:id="196"/>
    <w:p>
      <w:pPr>
        <w:spacing w:after="0"/>
        <w:ind w:left="0"/>
        <w:jc w:val="both"/>
      </w:pPr>
      <w:r>
        <w:rPr>
          <w:rFonts w:ascii="Times New Roman"/>
          <w:b w:val="false"/>
          <w:i w:val="false"/>
          <w:color w:val="000000"/>
          <w:sz w:val="28"/>
        </w:rPr>
        <w:t>
      3) в ячейке "Код ОГД" указывается код ОГД городов районного значения, сел, поселков и сельских округов, города областного значения, районов городов республиканского значения.</w:t>
      </w:r>
    </w:p>
    <w:bookmarkEnd w:id="196"/>
    <w:bookmarkStart w:name="z284" w:id="197"/>
    <w:p>
      <w:pPr>
        <w:spacing w:after="0"/>
        <w:ind w:left="0"/>
        <w:jc w:val="both"/>
      </w:pPr>
      <w:r>
        <w:rPr>
          <w:rFonts w:ascii="Times New Roman"/>
          <w:b w:val="false"/>
          <w:i w:val="false"/>
          <w:color w:val="000000"/>
          <w:sz w:val="28"/>
        </w:rPr>
        <w:t>
      19. В разделе С "Требование о возврате превышения по ИПН" налогоплательщик, желающий вернуть сумму превышения ИПН:</w:t>
      </w:r>
    </w:p>
    <w:bookmarkEnd w:id="197"/>
    <w:bookmarkStart w:name="z285" w:id="198"/>
    <w:p>
      <w:pPr>
        <w:spacing w:after="0"/>
        <w:ind w:left="0"/>
        <w:jc w:val="both"/>
      </w:pPr>
      <w:r>
        <w:rPr>
          <w:rFonts w:ascii="Times New Roman"/>
          <w:b w:val="false"/>
          <w:i w:val="false"/>
          <w:color w:val="000000"/>
          <w:sz w:val="28"/>
        </w:rPr>
        <w:t>
      1) в ячейке "Сумма ИПН, после погашения имеющейся налоговой задолженности, а также внесение в счет предстоящих платежей прошу вернуть на банковский счет" указывает сумму ИПН для возврата на банковский счет;</w:t>
      </w:r>
    </w:p>
    <w:bookmarkEnd w:id="198"/>
    <w:bookmarkStart w:name="z286" w:id="199"/>
    <w:p>
      <w:pPr>
        <w:spacing w:after="0"/>
        <w:ind w:left="0"/>
        <w:jc w:val="both"/>
      </w:pPr>
      <w:r>
        <w:rPr>
          <w:rFonts w:ascii="Times New Roman"/>
          <w:b w:val="false"/>
          <w:i w:val="false"/>
          <w:color w:val="000000"/>
          <w:sz w:val="28"/>
        </w:rPr>
        <w:t>
      2) в ячейке "ИКК банка бенефициара (номер счета)" указывает ИКК банка бенефициара и номер банковского счета, куда необходимо перевести сумму превышения по ИПН;</w:t>
      </w:r>
    </w:p>
    <w:bookmarkEnd w:id="199"/>
    <w:bookmarkStart w:name="z287" w:id="200"/>
    <w:p>
      <w:pPr>
        <w:spacing w:after="0"/>
        <w:ind w:left="0"/>
        <w:jc w:val="both"/>
      </w:pPr>
      <w:r>
        <w:rPr>
          <w:rFonts w:ascii="Times New Roman"/>
          <w:b w:val="false"/>
          <w:i w:val="false"/>
          <w:color w:val="000000"/>
          <w:sz w:val="28"/>
        </w:rPr>
        <w:t>
      3) в ячейке "Код банка (банковский идентификационный код)" указывается идентификационный код банка, на банковский счет которого необходимо перевести сумму превышения по ИПН.</w:t>
      </w:r>
    </w:p>
    <w:bookmarkEnd w:id="200"/>
    <w:bookmarkStart w:name="z288" w:id="201"/>
    <w:p>
      <w:pPr>
        <w:spacing w:after="0"/>
        <w:ind w:left="0"/>
        <w:jc w:val="left"/>
      </w:pPr>
      <w:r>
        <w:rPr>
          <w:rFonts w:ascii="Times New Roman"/>
          <w:b/>
          <w:i w:val="false"/>
          <w:color w:val="000000"/>
        </w:rPr>
        <w:t xml:space="preserve"> Параграф 4. Составление формы 270.03 (Приложение 3) к Декларации о доходах и имуществе физического лица</w:t>
      </w:r>
    </w:p>
    <w:bookmarkEnd w:id="201"/>
    <w:bookmarkStart w:name="z289" w:id="202"/>
    <w:p>
      <w:pPr>
        <w:spacing w:after="0"/>
        <w:ind w:left="0"/>
        <w:jc w:val="both"/>
      </w:pPr>
      <w:r>
        <w:rPr>
          <w:rFonts w:ascii="Times New Roman"/>
          <w:b w:val="false"/>
          <w:i w:val="false"/>
          <w:color w:val="000000"/>
          <w:sz w:val="28"/>
        </w:rPr>
        <w:t>
      20. Приложение 3 "Сведения о доходах лица, занимающегося частной практикой" заполняется если отмечена строка 8С в Декларации.</w:t>
      </w:r>
    </w:p>
    <w:bookmarkEnd w:id="202"/>
    <w:bookmarkStart w:name="z290" w:id="203"/>
    <w:p>
      <w:pPr>
        <w:spacing w:after="0"/>
        <w:ind w:left="0"/>
        <w:jc w:val="both"/>
      </w:pPr>
      <w:r>
        <w:rPr>
          <w:rFonts w:ascii="Times New Roman"/>
          <w:b w:val="false"/>
          <w:i w:val="false"/>
          <w:color w:val="000000"/>
          <w:sz w:val="28"/>
        </w:rPr>
        <w:t>
      21. В разделе А "Общая информация" указывается:</w:t>
      </w:r>
    </w:p>
    <w:bookmarkEnd w:id="203"/>
    <w:bookmarkStart w:name="z291" w:id="204"/>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204"/>
    <w:bookmarkStart w:name="z292" w:id="205"/>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205"/>
    <w:bookmarkStart w:name="z293" w:id="206"/>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206"/>
    <w:bookmarkStart w:name="z294" w:id="207"/>
    <w:p>
      <w:pPr>
        <w:spacing w:after="0"/>
        <w:ind w:left="0"/>
        <w:jc w:val="both"/>
      </w:pPr>
      <w:r>
        <w:rPr>
          <w:rFonts w:ascii="Times New Roman"/>
          <w:b w:val="false"/>
          <w:i w:val="false"/>
          <w:color w:val="000000"/>
          <w:sz w:val="28"/>
        </w:rPr>
        <w:t>
      22. В разделе В "Для заполнения частными нотариусом, судебным исполнителем, адвокатом, профессиональным медиатором" налогоплательщик указывает следующие данные при их наличии в отчетном периоде:</w:t>
      </w:r>
    </w:p>
    <w:bookmarkEnd w:id="207"/>
    <w:bookmarkStart w:name="z295" w:id="208"/>
    <w:p>
      <w:pPr>
        <w:spacing w:after="0"/>
        <w:ind w:left="0"/>
        <w:jc w:val="both"/>
      </w:pPr>
      <w:r>
        <w:rPr>
          <w:rFonts w:ascii="Times New Roman"/>
          <w:b w:val="false"/>
          <w:i w:val="false"/>
          <w:color w:val="000000"/>
          <w:sz w:val="28"/>
        </w:rPr>
        <w:t>
      1) в графе A – период (месяц), в котором получен доход;</w:t>
      </w:r>
    </w:p>
    <w:bookmarkEnd w:id="208"/>
    <w:bookmarkStart w:name="z296" w:id="209"/>
    <w:p>
      <w:pPr>
        <w:spacing w:after="0"/>
        <w:ind w:left="0"/>
        <w:jc w:val="both"/>
      </w:pPr>
      <w:r>
        <w:rPr>
          <w:rFonts w:ascii="Times New Roman"/>
          <w:b w:val="false"/>
          <w:i w:val="false"/>
          <w:color w:val="000000"/>
          <w:sz w:val="28"/>
        </w:rPr>
        <w:t>
      2) в графе В – сумма дохода от осуществления деятельности, полученного за каждый месяц отчетного налогового периода;</w:t>
      </w:r>
    </w:p>
    <w:bookmarkEnd w:id="209"/>
    <w:bookmarkStart w:name="z297" w:id="210"/>
    <w:p>
      <w:pPr>
        <w:spacing w:after="0"/>
        <w:ind w:left="0"/>
        <w:jc w:val="both"/>
      </w:pPr>
      <w:r>
        <w:rPr>
          <w:rFonts w:ascii="Times New Roman"/>
          <w:b w:val="false"/>
          <w:i w:val="false"/>
          <w:color w:val="000000"/>
          <w:sz w:val="28"/>
        </w:rPr>
        <w:t>
      3) в графе С – сумма ИПН, подлежащего уплате в бюджет, за каждый месяц отчетного налогового периода.</w:t>
      </w:r>
    </w:p>
    <w:bookmarkEnd w:id="210"/>
    <w:bookmarkStart w:name="z298" w:id="211"/>
    <w:p>
      <w:pPr>
        <w:spacing w:after="0"/>
        <w:ind w:left="0"/>
        <w:jc w:val="both"/>
      </w:pPr>
      <w:r>
        <w:rPr>
          <w:rFonts w:ascii="Times New Roman"/>
          <w:b w:val="false"/>
          <w:i w:val="false"/>
          <w:color w:val="000000"/>
          <w:sz w:val="28"/>
        </w:rPr>
        <w:t>
      4) в графе "БИН аппаратов акимов городов районного значения, сел, поселков и сельских округов по месту нахождения лица, занимающегося частной практикой" указывается бизнес-идентификационный номер аппарата акимов городов районного значения, сел, поселков, сельских округов по месту жительства физического лица;</w:t>
      </w:r>
    </w:p>
    <w:bookmarkEnd w:id="211"/>
    <w:bookmarkStart w:name="z299" w:id="212"/>
    <w:p>
      <w:pPr>
        <w:spacing w:after="0"/>
        <w:ind w:left="0"/>
        <w:jc w:val="both"/>
      </w:pPr>
      <w:r>
        <w:rPr>
          <w:rFonts w:ascii="Times New Roman"/>
          <w:b w:val="false"/>
          <w:i w:val="false"/>
          <w:color w:val="000000"/>
          <w:sz w:val="28"/>
        </w:rPr>
        <w:t>
      5) в графе "Код ОГД города областного значения, районов городов республиканского значения по месту нахождения лица, занимающегося частной практикой" указывается код органа государственных доходов города областного значения, районов городов республиканского значения по месту нахождения лица, занимающегося частной практикой.</w:t>
      </w:r>
    </w:p>
    <w:bookmarkEnd w:id="212"/>
    <w:bookmarkStart w:name="z300" w:id="213"/>
    <w:p>
      <w:pPr>
        <w:spacing w:after="0"/>
        <w:ind w:left="0"/>
        <w:jc w:val="left"/>
      </w:pPr>
      <w:r>
        <w:rPr>
          <w:rFonts w:ascii="Times New Roman"/>
          <w:b/>
          <w:i w:val="false"/>
          <w:color w:val="000000"/>
        </w:rPr>
        <w:t xml:space="preserve"> Параграф 5. Составление формы 270.04 (Приложение 4) к Декларации о доходах и имуществе физического лица</w:t>
      </w:r>
    </w:p>
    <w:bookmarkEnd w:id="213"/>
    <w:bookmarkStart w:name="z301" w:id="214"/>
    <w:p>
      <w:pPr>
        <w:spacing w:after="0"/>
        <w:ind w:left="0"/>
        <w:jc w:val="both"/>
      </w:pPr>
      <w:r>
        <w:rPr>
          <w:rFonts w:ascii="Times New Roman"/>
          <w:b w:val="false"/>
          <w:i w:val="false"/>
          <w:color w:val="000000"/>
          <w:sz w:val="28"/>
        </w:rPr>
        <w:t>
      23. Приложение 4 "Сведения об имуществе за пределами Республики Казахстан" заполняется если отмечена строка 8D в Декларации.</w:t>
      </w:r>
    </w:p>
    <w:bookmarkEnd w:id="214"/>
    <w:bookmarkStart w:name="z302" w:id="215"/>
    <w:p>
      <w:pPr>
        <w:spacing w:after="0"/>
        <w:ind w:left="0"/>
        <w:jc w:val="both"/>
      </w:pPr>
      <w:r>
        <w:rPr>
          <w:rFonts w:ascii="Times New Roman"/>
          <w:b w:val="false"/>
          <w:i w:val="false"/>
          <w:color w:val="000000"/>
          <w:sz w:val="28"/>
        </w:rPr>
        <w:t>
      Приложение 4 "Сведения об имуществе за пределами Республики Казахстан" не заполняется лицами, на которых в соответствии с Законом о коррупции возложена обязанность по представлению данной декларации.</w:t>
      </w:r>
    </w:p>
    <w:bookmarkEnd w:id="215"/>
    <w:bookmarkStart w:name="z303" w:id="216"/>
    <w:p>
      <w:pPr>
        <w:spacing w:after="0"/>
        <w:ind w:left="0"/>
        <w:jc w:val="both"/>
      </w:pPr>
      <w:r>
        <w:rPr>
          <w:rFonts w:ascii="Times New Roman"/>
          <w:b w:val="false"/>
          <w:i w:val="false"/>
          <w:color w:val="000000"/>
          <w:sz w:val="28"/>
        </w:rPr>
        <w:t>
      24. В разделе А "Общая информация" указывается:</w:t>
      </w:r>
    </w:p>
    <w:bookmarkEnd w:id="216"/>
    <w:bookmarkStart w:name="z304" w:id="217"/>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217"/>
    <w:bookmarkStart w:name="z305" w:id="218"/>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218"/>
    <w:bookmarkStart w:name="z306" w:id="219"/>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219"/>
    <w:bookmarkStart w:name="z307" w:id="220"/>
    <w:p>
      <w:pPr>
        <w:spacing w:after="0"/>
        <w:ind w:left="0"/>
        <w:jc w:val="both"/>
      </w:pPr>
      <w:r>
        <w:rPr>
          <w:rFonts w:ascii="Times New Roman"/>
          <w:b w:val="false"/>
          <w:i w:val="false"/>
          <w:color w:val="000000"/>
          <w:sz w:val="28"/>
        </w:rPr>
        <w:t>
      25. В разделе B "Сведения о приобретении, отчуждении и (или) безвозмездно полученном имуществе за пределами Республики Казахстан" налогоплательщик указывает следующие данные при их наличии на отчетную дату:</w:t>
      </w:r>
    </w:p>
    <w:bookmarkEnd w:id="220"/>
    <w:bookmarkStart w:name="z308" w:id="221"/>
    <w:p>
      <w:pPr>
        <w:spacing w:after="0"/>
        <w:ind w:left="0"/>
        <w:jc w:val="both"/>
      </w:pPr>
      <w:r>
        <w:rPr>
          <w:rFonts w:ascii="Times New Roman"/>
          <w:b w:val="false"/>
          <w:i w:val="false"/>
          <w:color w:val="000000"/>
          <w:sz w:val="28"/>
        </w:rPr>
        <w:t>
      в графе А – порядковый номер заполняемой строки;</w:t>
      </w:r>
    </w:p>
    <w:bookmarkEnd w:id="221"/>
    <w:bookmarkStart w:name="z309" w:id="222"/>
    <w:p>
      <w:pPr>
        <w:spacing w:after="0"/>
        <w:ind w:left="0"/>
        <w:jc w:val="both"/>
      </w:pPr>
      <w:r>
        <w:rPr>
          <w:rFonts w:ascii="Times New Roman"/>
          <w:b w:val="false"/>
          <w:i w:val="false"/>
          <w:color w:val="000000"/>
          <w:sz w:val="28"/>
        </w:rPr>
        <w:t>
      в графе В – способ приобретения/ получения, отчуждения имущества;</w:t>
      </w:r>
    </w:p>
    <w:bookmarkEnd w:id="222"/>
    <w:bookmarkStart w:name="z310" w:id="223"/>
    <w:p>
      <w:pPr>
        <w:spacing w:after="0"/>
        <w:ind w:left="0"/>
        <w:jc w:val="both"/>
      </w:pPr>
      <w:r>
        <w:rPr>
          <w:rFonts w:ascii="Times New Roman"/>
          <w:b w:val="false"/>
          <w:i w:val="false"/>
          <w:color w:val="000000"/>
          <w:sz w:val="28"/>
        </w:rPr>
        <w:t>
      в графе С – вид имущества:</w:t>
      </w:r>
    </w:p>
    <w:bookmarkEnd w:id="223"/>
    <w:bookmarkStart w:name="z311" w:id="224"/>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224"/>
    <w:bookmarkStart w:name="z312" w:id="225"/>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 цифровые активы;</w:t>
      </w:r>
    </w:p>
    <w:bookmarkEnd w:id="225"/>
    <w:bookmarkStart w:name="z313" w:id="226"/>
    <w:p>
      <w:pPr>
        <w:spacing w:after="0"/>
        <w:ind w:left="0"/>
        <w:jc w:val="both"/>
      </w:pPr>
      <w:r>
        <w:rPr>
          <w:rFonts w:ascii="Times New Roman"/>
          <w:b w:val="false"/>
          <w:i w:val="false"/>
          <w:color w:val="000000"/>
          <w:sz w:val="28"/>
        </w:rPr>
        <w:t>
      инвестиционное золото;</w:t>
      </w:r>
    </w:p>
    <w:bookmarkEnd w:id="226"/>
    <w:bookmarkStart w:name="z314" w:id="227"/>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227"/>
    <w:bookmarkStart w:name="z315" w:id="228"/>
    <w:p>
      <w:pPr>
        <w:spacing w:after="0"/>
        <w:ind w:left="0"/>
        <w:jc w:val="both"/>
      </w:pPr>
      <w:r>
        <w:rPr>
          <w:rFonts w:ascii="Times New Roman"/>
          <w:b w:val="false"/>
          <w:i w:val="false"/>
          <w:color w:val="000000"/>
          <w:sz w:val="28"/>
        </w:rPr>
        <w:t>
      в графе D – количество;</w:t>
      </w:r>
    </w:p>
    <w:bookmarkEnd w:id="228"/>
    <w:bookmarkStart w:name="z316" w:id="229"/>
    <w:p>
      <w:pPr>
        <w:spacing w:after="0"/>
        <w:ind w:left="0"/>
        <w:jc w:val="both"/>
      </w:pPr>
      <w:r>
        <w:rPr>
          <w:rFonts w:ascii="Times New Roman"/>
          <w:b w:val="false"/>
          <w:i w:val="false"/>
          <w:color w:val="000000"/>
          <w:sz w:val="28"/>
        </w:rPr>
        <w:t>
      в графе E – идентификационный номер имущества, указанного в графе С, на основании правоустанавливающих документов либо номер договора;</w:t>
      </w:r>
    </w:p>
    <w:bookmarkEnd w:id="229"/>
    <w:bookmarkStart w:name="z317" w:id="230"/>
    <w:p>
      <w:pPr>
        <w:spacing w:after="0"/>
        <w:ind w:left="0"/>
        <w:jc w:val="both"/>
      </w:pPr>
      <w:r>
        <w:rPr>
          <w:rFonts w:ascii="Times New Roman"/>
          <w:b w:val="false"/>
          <w:i w:val="false"/>
          <w:color w:val="000000"/>
          <w:sz w:val="28"/>
        </w:rPr>
        <w:t>
      в графе F – дата государственной или иной регистрации (учету) имущества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230"/>
    <w:bookmarkStart w:name="z318" w:id="231"/>
    <w:p>
      <w:pPr>
        <w:spacing w:after="0"/>
        <w:ind w:left="0"/>
        <w:jc w:val="both"/>
      </w:pPr>
      <w:r>
        <w:rPr>
          <w:rFonts w:ascii="Times New Roman"/>
          <w:b w:val="false"/>
          <w:i w:val="false"/>
          <w:color w:val="000000"/>
          <w:sz w:val="28"/>
        </w:rPr>
        <w:t>
      в графе G – идентификационный номер передавшего/получившего лица;</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H – код страны регистрации имущества. Код страны указывается в соответствии с двузначной буквенной кодировкой, установленной в приложении 22 "Классификатор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 КТС № 378);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I – код валюты, который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Start w:name="z321" w:id="232"/>
    <w:p>
      <w:pPr>
        <w:spacing w:after="0"/>
        <w:ind w:left="0"/>
        <w:jc w:val="both"/>
      </w:pPr>
      <w:r>
        <w:rPr>
          <w:rFonts w:ascii="Times New Roman"/>
          <w:b w:val="false"/>
          <w:i w:val="false"/>
          <w:color w:val="000000"/>
          <w:sz w:val="28"/>
        </w:rPr>
        <w:t>
      в графе J – стоимость (цена) имущества.</w:t>
      </w:r>
    </w:p>
    <w:bookmarkEnd w:id="232"/>
    <w:bookmarkStart w:name="z322" w:id="233"/>
    <w:p>
      <w:pPr>
        <w:spacing w:after="0"/>
        <w:ind w:left="0"/>
        <w:jc w:val="both"/>
      </w:pPr>
      <w:r>
        <w:rPr>
          <w:rFonts w:ascii="Times New Roman"/>
          <w:b w:val="false"/>
          <w:i w:val="false"/>
          <w:color w:val="000000"/>
          <w:sz w:val="28"/>
        </w:rPr>
        <w:t>
      26. В разделе С "Сведения о деньгах на банковских счетах в иностранных банках, находящихся за пределами Республики Казахстан, в сумме, в совокупности превышающей 1000 МРП" налогоплательщик указывает следующие данные:</w:t>
      </w:r>
    </w:p>
    <w:bookmarkEnd w:id="233"/>
    <w:bookmarkStart w:name="z323" w:id="234"/>
    <w:p>
      <w:pPr>
        <w:spacing w:after="0"/>
        <w:ind w:left="0"/>
        <w:jc w:val="both"/>
      </w:pPr>
      <w:r>
        <w:rPr>
          <w:rFonts w:ascii="Times New Roman"/>
          <w:b w:val="false"/>
          <w:i w:val="false"/>
          <w:color w:val="000000"/>
          <w:sz w:val="28"/>
        </w:rPr>
        <w:t>
      в графе А – порядковый номер заполняемой строки;</w:t>
      </w:r>
    </w:p>
    <w:bookmarkEnd w:id="234"/>
    <w:bookmarkStart w:name="z324" w:id="235"/>
    <w:p>
      <w:pPr>
        <w:spacing w:after="0"/>
        <w:ind w:left="0"/>
        <w:jc w:val="both"/>
      </w:pPr>
      <w:r>
        <w:rPr>
          <w:rFonts w:ascii="Times New Roman"/>
          <w:b w:val="false"/>
          <w:i w:val="false"/>
          <w:color w:val="000000"/>
          <w:sz w:val="28"/>
        </w:rPr>
        <w:t>
      в графе В – идентификационный номер банковского учреждения;</w:t>
      </w:r>
    </w:p>
    <w:bookmarkEnd w:id="235"/>
    <w:bookmarkStart w:name="z325" w:id="236"/>
    <w:p>
      <w:pPr>
        <w:spacing w:after="0"/>
        <w:ind w:left="0"/>
        <w:jc w:val="both"/>
      </w:pPr>
      <w:r>
        <w:rPr>
          <w:rFonts w:ascii="Times New Roman"/>
          <w:b w:val="false"/>
          <w:i w:val="false"/>
          <w:color w:val="000000"/>
          <w:sz w:val="28"/>
        </w:rPr>
        <w:t>
      в графе С – наименование банковского учреждения, в котором хранятся деньги;</w:t>
      </w:r>
    </w:p>
    <w:bookmarkEnd w:id="236"/>
    <w:bookmarkStart w:name="z326" w:id="237"/>
    <w:p>
      <w:pPr>
        <w:spacing w:after="0"/>
        <w:ind w:left="0"/>
        <w:jc w:val="both"/>
      </w:pPr>
      <w:r>
        <w:rPr>
          <w:rFonts w:ascii="Times New Roman"/>
          <w:b w:val="false"/>
          <w:i w:val="false"/>
          <w:color w:val="000000"/>
          <w:sz w:val="28"/>
        </w:rPr>
        <w:t>
      в графе D – код страны регистрации банковского учреждения. Код страны указывается в соответствии с двузначной буквенной кодировкой, установленной в приложении 22 "Классификатор стран мира", утвержденной решением КТС № 378;</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Е – код валюты, который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Start w:name="z328" w:id="238"/>
    <w:p>
      <w:pPr>
        <w:spacing w:after="0"/>
        <w:ind w:left="0"/>
        <w:jc w:val="both"/>
      </w:pPr>
      <w:r>
        <w:rPr>
          <w:rFonts w:ascii="Times New Roman"/>
          <w:b w:val="false"/>
          <w:i w:val="false"/>
          <w:color w:val="000000"/>
          <w:sz w:val="28"/>
        </w:rPr>
        <w:t>
      в графе F – сумма денег на банковских счетах в иностранных банках, находящихся за пределами Республики Казахстан, в сумме, в совокупности, превышающей тысячекратный размер МРП.</w:t>
      </w:r>
    </w:p>
    <w:bookmarkEnd w:id="238"/>
    <w:bookmarkStart w:name="z329" w:id="239"/>
    <w:p>
      <w:pPr>
        <w:spacing w:after="0"/>
        <w:ind w:left="0"/>
        <w:jc w:val="both"/>
      </w:pPr>
      <w:r>
        <w:rPr>
          <w:rFonts w:ascii="Times New Roman"/>
          <w:b w:val="false"/>
          <w:i w:val="false"/>
          <w:color w:val="000000"/>
          <w:sz w:val="28"/>
        </w:rPr>
        <w:t>
      27. В разделе D "Сведения о наличии дебиторской/кредиторской задолженности за пределами Республики Казахстан на 31 декабря отчетного налогового периода" заполняется если у физического лица имеется задолженность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w:t>
      </w:r>
    </w:p>
    <w:bookmarkEnd w:id="239"/>
    <w:bookmarkStart w:name="z330" w:id="240"/>
    <w:p>
      <w:pPr>
        <w:spacing w:after="0"/>
        <w:ind w:left="0"/>
        <w:jc w:val="both"/>
      </w:pPr>
      <w:r>
        <w:rPr>
          <w:rFonts w:ascii="Times New Roman"/>
          <w:b w:val="false"/>
          <w:i w:val="false"/>
          <w:color w:val="000000"/>
          <w:sz w:val="28"/>
        </w:rPr>
        <w:t>
      Налогоплательщик указывает следующие данные при наличии документов, указанных в части первой настоящего пункта, на отчетную дату:</w:t>
      </w:r>
    </w:p>
    <w:bookmarkEnd w:id="240"/>
    <w:bookmarkStart w:name="z331" w:id="241"/>
    <w:p>
      <w:pPr>
        <w:spacing w:after="0"/>
        <w:ind w:left="0"/>
        <w:jc w:val="both"/>
      </w:pPr>
      <w:r>
        <w:rPr>
          <w:rFonts w:ascii="Times New Roman"/>
          <w:b w:val="false"/>
          <w:i w:val="false"/>
          <w:color w:val="000000"/>
          <w:sz w:val="28"/>
        </w:rPr>
        <w:t>
      в графе А – порядковый номер заполняемой строки;</w:t>
      </w:r>
    </w:p>
    <w:bookmarkEnd w:id="241"/>
    <w:bookmarkStart w:name="z332" w:id="242"/>
    <w:p>
      <w:pPr>
        <w:spacing w:after="0"/>
        <w:ind w:left="0"/>
        <w:jc w:val="both"/>
      </w:pPr>
      <w:r>
        <w:rPr>
          <w:rFonts w:ascii="Times New Roman"/>
          <w:b w:val="false"/>
          <w:i w:val="false"/>
          <w:color w:val="000000"/>
          <w:sz w:val="28"/>
        </w:rPr>
        <w:t>
      в графе В – вид задолженности (дебиторская/кредиторская);</w:t>
      </w:r>
    </w:p>
    <w:bookmarkEnd w:id="242"/>
    <w:bookmarkStart w:name="z333" w:id="243"/>
    <w:p>
      <w:pPr>
        <w:spacing w:after="0"/>
        <w:ind w:left="0"/>
        <w:jc w:val="both"/>
      </w:pPr>
      <w:r>
        <w:rPr>
          <w:rFonts w:ascii="Times New Roman"/>
          <w:b w:val="false"/>
          <w:i w:val="false"/>
          <w:color w:val="000000"/>
          <w:sz w:val="28"/>
        </w:rPr>
        <w:t>
      в графе С – идентификационный номер дебитора/кредитора;</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D – код валюты, в которой имеется задолженность.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Start w:name="z335" w:id="244"/>
    <w:p>
      <w:pPr>
        <w:spacing w:after="0"/>
        <w:ind w:left="0"/>
        <w:jc w:val="both"/>
      </w:pPr>
      <w:r>
        <w:rPr>
          <w:rFonts w:ascii="Times New Roman"/>
          <w:b w:val="false"/>
          <w:i w:val="false"/>
          <w:color w:val="000000"/>
          <w:sz w:val="28"/>
        </w:rPr>
        <w:t>
      в графе Е – сумма задолженности, включая сумму начисленного вознаграждения (процентов);</w:t>
      </w:r>
    </w:p>
    <w:bookmarkEnd w:id="244"/>
    <w:bookmarkStart w:name="z336" w:id="245"/>
    <w:p>
      <w:pPr>
        <w:spacing w:after="0"/>
        <w:ind w:left="0"/>
        <w:jc w:val="both"/>
      </w:pPr>
      <w:r>
        <w:rPr>
          <w:rFonts w:ascii="Times New Roman"/>
          <w:b w:val="false"/>
          <w:i w:val="false"/>
          <w:color w:val="000000"/>
          <w:sz w:val="28"/>
        </w:rPr>
        <w:t>
      в графе F – срок возврата согласно договору;</w:t>
      </w:r>
    </w:p>
    <w:bookmarkEnd w:id="245"/>
    <w:bookmarkStart w:name="z337" w:id="246"/>
    <w:p>
      <w:pPr>
        <w:spacing w:after="0"/>
        <w:ind w:left="0"/>
        <w:jc w:val="both"/>
      </w:pPr>
      <w:r>
        <w:rPr>
          <w:rFonts w:ascii="Times New Roman"/>
          <w:b w:val="false"/>
          <w:i w:val="false"/>
          <w:color w:val="000000"/>
          <w:sz w:val="28"/>
        </w:rPr>
        <w:t>
      в графе G – номер и дата лицензии нотариуса, проводившего нотариальные действия либо решения суда.</w:t>
      </w:r>
    </w:p>
    <w:bookmarkEnd w:id="246"/>
    <w:bookmarkStart w:name="z338" w:id="247"/>
    <w:p>
      <w:pPr>
        <w:spacing w:after="0"/>
        <w:ind w:left="0"/>
        <w:jc w:val="both"/>
      </w:pPr>
      <w:r>
        <w:rPr>
          <w:rFonts w:ascii="Times New Roman"/>
          <w:b w:val="false"/>
          <w:i w:val="false"/>
          <w:color w:val="000000"/>
          <w:sz w:val="28"/>
        </w:rPr>
        <w:t>
      28. В разделе Е "Сведения о наличии имущества и активов за пределами Республики Казахстан на 31 декабря отчетного налогового периода" налогоплательщик указывает следующие данные при их наличии на отчетную дату:</w:t>
      </w:r>
    </w:p>
    <w:bookmarkEnd w:id="247"/>
    <w:bookmarkStart w:name="z339" w:id="248"/>
    <w:p>
      <w:pPr>
        <w:spacing w:after="0"/>
        <w:ind w:left="0"/>
        <w:jc w:val="both"/>
      </w:pPr>
      <w:r>
        <w:rPr>
          <w:rFonts w:ascii="Times New Roman"/>
          <w:b w:val="false"/>
          <w:i w:val="false"/>
          <w:color w:val="000000"/>
          <w:sz w:val="28"/>
        </w:rPr>
        <w:t>
      в графе А – порядковый номер заполняемой строки;</w:t>
      </w:r>
    </w:p>
    <w:bookmarkEnd w:id="248"/>
    <w:bookmarkStart w:name="z340" w:id="249"/>
    <w:p>
      <w:pPr>
        <w:spacing w:after="0"/>
        <w:ind w:left="0"/>
        <w:jc w:val="both"/>
      </w:pPr>
      <w:r>
        <w:rPr>
          <w:rFonts w:ascii="Times New Roman"/>
          <w:b w:val="false"/>
          <w:i w:val="false"/>
          <w:color w:val="000000"/>
          <w:sz w:val="28"/>
        </w:rPr>
        <w:t>
      в графе В – вид имущества:</w:t>
      </w:r>
    </w:p>
    <w:bookmarkEnd w:id="249"/>
    <w:bookmarkStart w:name="z341" w:id="250"/>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250"/>
    <w:bookmarkStart w:name="z342" w:id="251"/>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 цифровые активы;</w:t>
      </w:r>
    </w:p>
    <w:bookmarkEnd w:id="251"/>
    <w:bookmarkStart w:name="z343" w:id="252"/>
    <w:p>
      <w:pPr>
        <w:spacing w:after="0"/>
        <w:ind w:left="0"/>
        <w:jc w:val="both"/>
      </w:pPr>
      <w:r>
        <w:rPr>
          <w:rFonts w:ascii="Times New Roman"/>
          <w:b w:val="false"/>
          <w:i w:val="false"/>
          <w:color w:val="000000"/>
          <w:sz w:val="28"/>
        </w:rPr>
        <w:t>
      инвестиционное золото;</w:t>
      </w:r>
    </w:p>
    <w:bookmarkEnd w:id="252"/>
    <w:bookmarkStart w:name="z344" w:id="253"/>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253"/>
    <w:bookmarkStart w:name="z345" w:id="254"/>
    <w:p>
      <w:pPr>
        <w:spacing w:after="0"/>
        <w:ind w:left="0"/>
        <w:jc w:val="both"/>
      </w:pPr>
      <w:r>
        <w:rPr>
          <w:rFonts w:ascii="Times New Roman"/>
          <w:b w:val="false"/>
          <w:i w:val="false"/>
          <w:color w:val="000000"/>
          <w:sz w:val="28"/>
        </w:rPr>
        <w:t>
      в графе С – идентификационный номер имущества, указанного в графе В, на основании правоустанавливающих документов;</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D – код страны регистрации имущества.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Start w:name="z347" w:id="255"/>
    <w:p>
      <w:pPr>
        <w:spacing w:after="0"/>
        <w:ind w:left="0"/>
        <w:jc w:val="both"/>
      </w:pPr>
      <w:r>
        <w:rPr>
          <w:rFonts w:ascii="Times New Roman"/>
          <w:b w:val="false"/>
          <w:i w:val="false"/>
          <w:color w:val="000000"/>
          <w:sz w:val="28"/>
        </w:rPr>
        <w:t>
      в графе E – адрес регистрации имущества.</w:t>
      </w:r>
    </w:p>
    <w:bookmarkEnd w:id="255"/>
    <w:bookmarkStart w:name="z348" w:id="256"/>
    <w:p>
      <w:pPr>
        <w:spacing w:after="0"/>
        <w:ind w:left="0"/>
        <w:jc w:val="left"/>
      </w:pPr>
      <w:r>
        <w:rPr>
          <w:rFonts w:ascii="Times New Roman"/>
          <w:b/>
          <w:i w:val="false"/>
          <w:color w:val="000000"/>
        </w:rPr>
        <w:t xml:space="preserve"> Параграф 6. Составление формы 270.05 (Приложение 5) к Декларации о доходах и имуществе физического лица</w:t>
      </w:r>
    </w:p>
    <w:bookmarkEnd w:id="256"/>
    <w:bookmarkStart w:name="z349" w:id="257"/>
    <w:p>
      <w:pPr>
        <w:spacing w:after="0"/>
        <w:ind w:left="0"/>
        <w:jc w:val="both"/>
      </w:pPr>
      <w:r>
        <w:rPr>
          <w:rFonts w:ascii="Times New Roman"/>
          <w:b w:val="false"/>
          <w:i w:val="false"/>
          <w:color w:val="000000"/>
          <w:sz w:val="28"/>
        </w:rPr>
        <w:t>
      29. Приложение 5 "Сведения о приобретении (получении) и (или) отчуждении имущества и об источниках покрытия расходов на приобретение имущества" заполняется если отмечена строка 8 E в Декларации, только лицами, на которых в соответствии с Законом о коррупции возложена обязанность по представлению данной декларации.</w:t>
      </w:r>
    </w:p>
    <w:bookmarkEnd w:id="257"/>
    <w:bookmarkStart w:name="z350" w:id="258"/>
    <w:p>
      <w:pPr>
        <w:spacing w:after="0"/>
        <w:ind w:left="0"/>
        <w:jc w:val="both"/>
      </w:pPr>
      <w:r>
        <w:rPr>
          <w:rFonts w:ascii="Times New Roman"/>
          <w:b w:val="false"/>
          <w:i w:val="false"/>
          <w:color w:val="000000"/>
          <w:sz w:val="28"/>
        </w:rPr>
        <w:t>
      30. В разделе А "Общая информация" указывается:</w:t>
      </w:r>
    </w:p>
    <w:bookmarkEnd w:id="258"/>
    <w:bookmarkStart w:name="z351" w:id="259"/>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259"/>
    <w:bookmarkStart w:name="z352" w:id="260"/>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 Налоговым периодом для представления Декларации является календарный год.</w:t>
      </w:r>
    </w:p>
    <w:bookmarkEnd w:id="260"/>
    <w:bookmarkStart w:name="z353" w:id="261"/>
    <w:p>
      <w:pPr>
        <w:spacing w:after="0"/>
        <w:ind w:left="0"/>
        <w:jc w:val="both"/>
      </w:pPr>
      <w:r>
        <w:rPr>
          <w:rFonts w:ascii="Times New Roman"/>
          <w:b w:val="false"/>
          <w:i w:val="false"/>
          <w:color w:val="000000"/>
          <w:sz w:val="28"/>
        </w:rPr>
        <w:t>
      31. В разделе В "Сведения о приобретении (получении) имущества (в том числе денег) и об источниках покрытия расходов на приобретение имущества" лицо, на которых в соответствии с Законом о коррупции возложена обязанность по представлению деклараций физических лиц указывает следующие данные при их наличии в отчетном периоде:</w:t>
      </w:r>
    </w:p>
    <w:bookmarkEnd w:id="261"/>
    <w:bookmarkStart w:name="z354" w:id="262"/>
    <w:p>
      <w:pPr>
        <w:spacing w:after="0"/>
        <w:ind w:left="0"/>
        <w:jc w:val="both"/>
      </w:pPr>
      <w:r>
        <w:rPr>
          <w:rFonts w:ascii="Times New Roman"/>
          <w:b w:val="false"/>
          <w:i w:val="false"/>
          <w:color w:val="000000"/>
          <w:sz w:val="28"/>
        </w:rPr>
        <w:t>
      в строке 01 – о приобретенном (полученном) имуществе (в том числе денег):</w:t>
      </w:r>
    </w:p>
    <w:bookmarkEnd w:id="262"/>
    <w:bookmarkStart w:name="z355" w:id="263"/>
    <w:p>
      <w:pPr>
        <w:spacing w:after="0"/>
        <w:ind w:left="0"/>
        <w:jc w:val="both"/>
      </w:pPr>
      <w:r>
        <w:rPr>
          <w:rFonts w:ascii="Times New Roman"/>
          <w:b w:val="false"/>
          <w:i w:val="false"/>
          <w:color w:val="000000"/>
          <w:sz w:val="28"/>
        </w:rPr>
        <w:t>
      1) в графе А – порядковый номер заполняемой строки;</w:t>
      </w:r>
    </w:p>
    <w:bookmarkEnd w:id="263"/>
    <w:bookmarkStart w:name="z356" w:id="264"/>
    <w:p>
      <w:pPr>
        <w:spacing w:after="0"/>
        <w:ind w:left="0"/>
        <w:jc w:val="both"/>
      </w:pPr>
      <w:r>
        <w:rPr>
          <w:rFonts w:ascii="Times New Roman"/>
          <w:b w:val="false"/>
          <w:i w:val="false"/>
          <w:color w:val="000000"/>
          <w:sz w:val="28"/>
        </w:rPr>
        <w:t>
      2) в графе В – вид приобретенного (полученного) имущества;</w:t>
      </w:r>
    </w:p>
    <w:bookmarkEnd w:id="264"/>
    <w:bookmarkStart w:name="z357" w:id="265"/>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 при его наличии. При приобретении (получении):</w:t>
      </w:r>
    </w:p>
    <w:bookmarkEnd w:id="265"/>
    <w:bookmarkStart w:name="z358" w:id="266"/>
    <w:p>
      <w:pPr>
        <w:spacing w:after="0"/>
        <w:ind w:left="0"/>
        <w:jc w:val="both"/>
      </w:pPr>
      <w:r>
        <w:rPr>
          <w:rFonts w:ascii="Times New Roman"/>
          <w:b w:val="false"/>
          <w:i w:val="false"/>
          <w:color w:val="000000"/>
          <w:sz w:val="28"/>
        </w:rPr>
        <w:t>
      доли участия в юридическом лице указывается идентификационный номер юридического лица;</w:t>
      </w:r>
    </w:p>
    <w:bookmarkEnd w:id="266"/>
    <w:bookmarkStart w:name="z359" w:id="267"/>
    <w:p>
      <w:pPr>
        <w:spacing w:after="0"/>
        <w:ind w:left="0"/>
        <w:jc w:val="both"/>
      </w:pPr>
      <w:r>
        <w:rPr>
          <w:rFonts w:ascii="Times New Roman"/>
          <w:b w:val="false"/>
          <w:i w:val="false"/>
          <w:color w:val="000000"/>
          <w:sz w:val="28"/>
        </w:rPr>
        <w:t>
      доли в жилищном строительстве указывается номер договора;</w:t>
      </w:r>
    </w:p>
    <w:bookmarkEnd w:id="267"/>
    <w:bookmarkStart w:name="z360" w:id="268"/>
    <w:p>
      <w:pPr>
        <w:spacing w:after="0"/>
        <w:ind w:left="0"/>
        <w:jc w:val="both"/>
      </w:pPr>
      <w:r>
        <w:rPr>
          <w:rFonts w:ascii="Times New Roman"/>
          <w:b w:val="false"/>
          <w:i w:val="false"/>
          <w:color w:val="000000"/>
          <w:sz w:val="28"/>
        </w:rPr>
        <w:t>
      4) в графе D – дата государственной или иной регистрации (учету) имущества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графе E – код страны приобретенного имущества.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Start w:name="z362" w:id="269"/>
    <w:p>
      <w:pPr>
        <w:spacing w:after="0"/>
        <w:ind w:left="0"/>
        <w:jc w:val="both"/>
      </w:pPr>
      <w:r>
        <w:rPr>
          <w:rFonts w:ascii="Times New Roman"/>
          <w:b w:val="false"/>
          <w:i w:val="false"/>
          <w:color w:val="000000"/>
          <w:sz w:val="28"/>
        </w:rPr>
        <w:t>
      6) в графе F – адрес местонахождения объекта;</w:t>
      </w:r>
    </w:p>
    <w:bookmarkEnd w:id="269"/>
    <w:bookmarkStart w:name="z363" w:id="270"/>
    <w:p>
      <w:pPr>
        <w:spacing w:after="0"/>
        <w:ind w:left="0"/>
        <w:jc w:val="both"/>
      </w:pPr>
      <w:r>
        <w:rPr>
          <w:rFonts w:ascii="Times New Roman"/>
          <w:b w:val="false"/>
          <w:i w:val="false"/>
          <w:color w:val="000000"/>
          <w:sz w:val="28"/>
        </w:rPr>
        <w:t>
      7) в графе G – код валюты.</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Start w:name="z365" w:id="271"/>
    <w:p>
      <w:pPr>
        <w:spacing w:after="0"/>
        <w:ind w:left="0"/>
        <w:jc w:val="both"/>
      </w:pPr>
      <w:r>
        <w:rPr>
          <w:rFonts w:ascii="Times New Roman"/>
          <w:b w:val="false"/>
          <w:i w:val="false"/>
          <w:color w:val="000000"/>
          <w:sz w:val="28"/>
        </w:rPr>
        <w:t>
      8) в графе H – стоимость (цена), по которой приобретено имущество;</w:t>
      </w:r>
    </w:p>
    <w:bookmarkEnd w:id="271"/>
    <w:bookmarkStart w:name="z366" w:id="272"/>
    <w:p>
      <w:pPr>
        <w:spacing w:after="0"/>
        <w:ind w:left="0"/>
        <w:jc w:val="both"/>
      </w:pPr>
      <w:r>
        <w:rPr>
          <w:rFonts w:ascii="Times New Roman"/>
          <w:b w:val="false"/>
          <w:i w:val="false"/>
          <w:color w:val="000000"/>
          <w:sz w:val="28"/>
        </w:rPr>
        <w:t>
      в строке 02 – об источниках дохода, предназначенного для покрытия расходов на приобретение имущества:</w:t>
      </w:r>
    </w:p>
    <w:bookmarkEnd w:id="272"/>
    <w:bookmarkStart w:name="z367" w:id="273"/>
    <w:p>
      <w:pPr>
        <w:spacing w:after="0"/>
        <w:ind w:left="0"/>
        <w:jc w:val="both"/>
      </w:pPr>
      <w:r>
        <w:rPr>
          <w:rFonts w:ascii="Times New Roman"/>
          <w:b w:val="false"/>
          <w:i w:val="false"/>
          <w:color w:val="000000"/>
          <w:sz w:val="28"/>
        </w:rPr>
        <w:t>
      1) в графе I – источник покрытия расходов;</w:t>
      </w:r>
    </w:p>
    <w:bookmarkEnd w:id="273"/>
    <w:bookmarkStart w:name="z368" w:id="274"/>
    <w:p>
      <w:pPr>
        <w:spacing w:after="0"/>
        <w:ind w:left="0"/>
        <w:jc w:val="both"/>
      </w:pPr>
      <w:r>
        <w:rPr>
          <w:rFonts w:ascii="Times New Roman"/>
          <w:b w:val="false"/>
          <w:i w:val="false"/>
          <w:color w:val="000000"/>
          <w:sz w:val="28"/>
        </w:rPr>
        <w:t>
      2) в графе J – идентификационный номер источника дохода, предназначенного для покрытия расходов на приобретение имущества;</w:t>
      </w:r>
    </w:p>
    <w:bookmarkEnd w:id="274"/>
    <w:bookmarkStart w:name="z369" w:id="275"/>
    <w:p>
      <w:pPr>
        <w:spacing w:after="0"/>
        <w:ind w:left="0"/>
        <w:jc w:val="both"/>
      </w:pPr>
      <w:r>
        <w:rPr>
          <w:rFonts w:ascii="Times New Roman"/>
          <w:b w:val="false"/>
          <w:i w:val="false"/>
          <w:color w:val="000000"/>
          <w:sz w:val="28"/>
        </w:rPr>
        <w:t>
      3) в графе K – наименование/Фамилия, имя, отчество (при наличии) источника дохода, предназначенного для покрытия расходов на приобретение имущества;</w:t>
      </w:r>
    </w:p>
    <w:bookmarkEnd w:id="275"/>
    <w:bookmarkStart w:name="z370" w:id="276"/>
    <w:p>
      <w:pPr>
        <w:spacing w:after="0"/>
        <w:ind w:left="0"/>
        <w:jc w:val="both"/>
      </w:pPr>
      <w:r>
        <w:rPr>
          <w:rFonts w:ascii="Times New Roman"/>
          <w:b w:val="false"/>
          <w:i w:val="false"/>
          <w:color w:val="000000"/>
          <w:sz w:val="28"/>
        </w:rPr>
        <w:t>
      4) в графе L – код валюты.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Start w:name="z372" w:id="277"/>
    <w:p>
      <w:pPr>
        <w:spacing w:after="0"/>
        <w:ind w:left="0"/>
        <w:jc w:val="both"/>
      </w:pPr>
      <w:r>
        <w:rPr>
          <w:rFonts w:ascii="Times New Roman"/>
          <w:b w:val="false"/>
          <w:i w:val="false"/>
          <w:color w:val="000000"/>
          <w:sz w:val="28"/>
        </w:rPr>
        <w:t>
      5) в графе М – сумма источника дохода, предназначенного для покрытия расходов на приобретение имущества.</w:t>
      </w:r>
    </w:p>
    <w:bookmarkEnd w:id="277"/>
    <w:bookmarkStart w:name="z373" w:id="278"/>
    <w:p>
      <w:pPr>
        <w:spacing w:after="0"/>
        <w:ind w:left="0"/>
        <w:jc w:val="both"/>
      </w:pPr>
      <w:r>
        <w:rPr>
          <w:rFonts w:ascii="Times New Roman"/>
          <w:b w:val="false"/>
          <w:i w:val="false"/>
          <w:color w:val="000000"/>
          <w:sz w:val="28"/>
        </w:rPr>
        <w:t>
      32. В разделе С "Сведения об отчуждении имущества в течение отчетного налогового периода, в том числе за пределами Республики Казахстан" (заполняется только лицами, на которых в соответствии с Законом о коррупции возложена обязанность по представлению данной декларации), налогоплательщик указывает следующие данные при их наличии в отчетном периоде:</w:t>
      </w:r>
    </w:p>
    <w:bookmarkEnd w:id="278"/>
    <w:bookmarkStart w:name="z374" w:id="279"/>
    <w:p>
      <w:pPr>
        <w:spacing w:after="0"/>
        <w:ind w:left="0"/>
        <w:jc w:val="both"/>
      </w:pPr>
      <w:r>
        <w:rPr>
          <w:rFonts w:ascii="Times New Roman"/>
          <w:b w:val="false"/>
          <w:i w:val="false"/>
          <w:color w:val="000000"/>
          <w:sz w:val="28"/>
        </w:rPr>
        <w:t>
      1) в графе А – порядковый номер заполняемой строки;</w:t>
      </w:r>
    </w:p>
    <w:bookmarkEnd w:id="279"/>
    <w:bookmarkStart w:name="z375" w:id="280"/>
    <w:p>
      <w:pPr>
        <w:spacing w:after="0"/>
        <w:ind w:left="0"/>
        <w:jc w:val="both"/>
      </w:pPr>
      <w:r>
        <w:rPr>
          <w:rFonts w:ascii="Times New Roman"/>
          <w:b w:val="false"/>
          <w:i w:val="false"/>
          <w:color w:val="000000"/>
          <w:sz w:val="28"/>
        </w:rPr>
        <w:t>
      2) в графе В – вид отчужденного (переданного) имущества;</w:t>
      </w:r>
    </w:p>
    <w:bookmarkEnd w:id="280"/>
    <w:bookmarkStart w:name="z376" w:id="281"/>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w:t>
      </w:r>
    </w:p>
    <w:bookmarkEnd w:id="281"/>
    <w:bookmarkStart w:name="z377" w:id="282"/>
    <w:p>
      <w:pPr>
        <w:spacing w:after="0"/>
        <w:ind w:left="0"/>
        <w:jc w:val="both"/>
      </w:pPr>
      <w:r>
        <w:rPr>
          <w:rFonts w:ascii="Times New Roman"/>
          <w:b w:val="false"/>
          <w:i w:val="false"/>
          <w:color w:val="000000"/>
          <w:sz w:val="28"/>
        </w:rPr>
        <w:t>
      4) в графе D – дата регистрации имущества (при наличии);</w:t>
      </w:r>
    </w:p>
    <w:bookmarkEnd w:id="282"/>
    <w:bookmarkStart w:name="z378" w:id="283"/>
    <w:p>
      <w:pPr>
        <w:spacing w:after="0"/>
        <w:ind w:left="0"/>
        <w:jc w:val="both"/>
      </w:pPr>
      <w:r>
        <w:rPr>
          <w:rFonts w:ascii="Times New Roman"/>
          <w:b w:val="false"/>
          <w:i w:val="false"/>
          <w:color w:val="000000"/>
          <w:sz w:val="28"/>
        </w:rPr>
        <w:t>
      5) в графе Е – код страны, в которой находится отчужденное имущество;</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Start w:name="z380" w:id="284"/>
    <w:p>
      <w:pPr>
        <w:spacing w:after="0"/>
        <w:ind w:left="0"/>
        <w:jc w:val="both"/>
      </w:pPr>
      <w:r>
        <w:rPr>
          <w:rFonts w:ascii="Times New Roman"/>
          <w:b w:val="false"/>
          <w:i w:val="false"/>
          <w:color w:val="000000"/>
          <w:sz w:val="28"/>
        </w:rPr>
        <w:t>
      6) в графе F – адрес местонахождения объекта (при наличии);</w:t>
      </w:r>
    </w:p>
    <w:bookmarkEnd w:id="284"/>
    <w:bookmarkStart w:name="z381" w:id="285"/>
    <w:p>
      <w:pPr>
        <w:spacing w:after="0"/>
        <w:ind w:left="0"/>
        <w:jc w:val="both"/>
      </w:pPr>
      <w:r>
        <w:rPr>
          <w:rFonts w:ascii="Times New Roman"/>
          <w:b w:val="false"/>
          <w:i w:val="false"/>
          <w:color w:val="000000"/>
          <w:sz w:val="28"/>
        </w:rPr>
        <w:t>
      7) в графе G – наименование/ Фамилия, имя, отчество (при наличии) покупателя/получателя;</w:t>
      </w:r>
    </w:p>
    <w:bookmarkEnd w:id="285"/>
    <w:bookmarkStart w:name="z382" w:id="286"/>
    <w:p>
      <w:pPr>
        <w:spacing w:after="0"/>
        <w:ind w:left="0"/>
        <w:jc w:val="both"/>
      </w:pPr>
      <w:r>
        <w:rPr>
          <w:rFonts w:ascii="Times New Roman"/>
          <w:b w:val="false"/>
          <w:i w:val="false"/>
          <w:color w:val="000000"/>
          <w:sz w:val="28"/>
        </w:rPr>
        <w:t>
      8) в графе Н – идентификационный номер покупателя/получателя;</w:t>
      </w:r>
    </w:p>
    <w:bookmarkEnd w:id="286"/>
    <w:bookmarkStart w:name="z383" w:id="287"/>
    <w:p>
      <w:pPr>
        <w:spacing w:after="0"/>
        <w:ind w:left="0"/>
        <w:jc w:val="both"/>
      </w:pPr>
      <w:r>
        <w:rPr>
          <w:rFonts w:ascii="Times New Roman"/>
          <w:b w:val="false"/>
          <w:i w:val="false"/>
          <w:color w:val="000000"/>
          <w:sz w:val="28"/>
        </w:rPr>
        <w:t>
      9) в графе I – стоимость (цена) в тенге, по которой реализовано имущество.</w:t>
      </w:r>
    </w:p>
    <w:bookmarkEnd w:id="287"/>
    <w:bookmarkStart w:name="z384" w:id="288"/>
    <w:p>
      <w:pPr>
        <w:spacing w:after="0"/>
        <w:ind w:left="0"/>
        <w:jc w:val="left"/>
      </w:pPr>
      <w:r>
        <w:rPr>
          <w:rFonts w:ascii="Times New Roman"/>
          <w:b/>
          <w:i w:val="false"/>
          <w:color w:val="000000"/>
        </w:rPr>
        <w:t xml:space="preserve"> Параграф 7. Составление формы 270.06 (Приложение 6) к Декларации о доходах и имуществе физического лица</w:t>
      </w:r>
    </w:p>
    <w:bookmarkEnd w:id="288"/>
    <w:bookmarkStart w:name="z385" w:id="289"/>
    <w:p>
      <w:pPr>
        <w:spacing w:after="0"/>
        <w:ind w:left="0"/>
        <w:jc w:val="both"/>
      </w:pPr>
      <w:r>
        <w:rPr>
          <w:rFonts w:ascii="Times New Roman"/>
          <w:b w:val="false"/>
          <w:i w:val="false"/>
          <w:color w:val="000000"/>
          <w:sz w:val="28"/>
        </w:rPr>
        <w:t>
      33. Приложение 6 "Сведения о дебиторской/кредиторской задолженности на территории Республики Казахстан" заполняется если отмечена строка 8 F в Декларации.</w:t>
      </w:r>
    </w:p>
    <w:bookmarkEnd w:id="289"/>
    <w:bookmarkStart w:name="z386" w:id="290"/>
    <w:p>
      <w:pPr>
        <w:spacing w:after="0"/>
        <w:ind w:left="0"/>
        <w:jc w:val="both"/>
      </w:pPr>
      <w:r>
        <w:rPr>
          <w:rFonts w:ascii="Times New Roman"/>
          <w:b w:val="false"/>
          <w:i w:val="false"/>
          <w:color w:val="000000"/>
          <w:sz w:val="28"/>
        </w:rPr>
        <w:t>
      34. В разделе А "Общая информация" указывается:</w:t>
      </w:r>
    </w:p>
    <w:bookmarkEnd w:id="290"/>
    <w:bookmarkStart w:name="z387" w:id="291"/>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291"/>
    <w:bookmarkStart w:name="z388" w:id="292"/>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292"/>
    <w:bookmarkStart w:name="z389" w:id="293"/>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293"/>
    <w:bookmarkStart w:name="z390" w:id="294"/>
    <w:p>
      <w:pPr>
        <w:spacing w:after="0"/>
        <w:ind w:left="0"/>
        <w:jc w:val="both"/>
      </w:pPr>
      <w:r>
        <w:rPr>
          <w:rFonts w:ascii="Times New Roman"/>
          <w:b w:val="false"/>
          <w:i w:val="false"/>
          <w:color w:val="000000"/>
          <w:sz w:val="28"/>
        </w:rPr>
        <w:t>
      35. В разделе В "Сведения о наличии дебиторской/кредиторской задолженности на 31 декабря отчетного налогового периода на территории Республики Казахстан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 заполняется если у физического лица имеется задолженности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 или решение суда.</w:t>
      </w:r>
    </w:p>
    <w:bookmarkEnd w:id="294"/>
    <w:bookmarkStart w:name="z391" w:id="295"/>
    <w:p>
      <w:pPr>
        <w:spacing w:after="0"/>
        <w:ind w:left="0"/>
        <w:jc w:val="both"/>
      </w:pPr>
      <w:r>
        <w:rPr>
          <w:rFonts w:ascii="Times New Roman"/>
          <w:b w:val="false"/>
          <w:i w:val="false"/>
          <w:color w:val="000000"/>
          <w:sz w:val="28"/>
        </w:rPr>
        <w:t>
      Налогоплательщик указывает следующие данные при их наличии на отчетную дату:</w:t>
      </w:r>
    </w:p>
    <w:bookmarkEnd w:id="295"/>
    <w:bookmarkStart w:name="z392" w:id="296"/>
    <w:p>
      <w:pPr>
        <w:spacing w:after="0"/>
        <w:ind w:left="0"/>
        <w:jc w:val="both"/>
      </w:pPr>
      <w:r>
        <w:rPr>
          <w:rFonts w:ascii="Times New Roman"/>
          <w:b w:val="false"/>
          <w:i w:val="false"/>
          <w:color w:val="000000"/>
          <w:sz w:val="28"/>
        </w:rPr>
        <w:t>
      в графе А – порядковый номер заполняемой строки;</w:t>
      </w:r>
    </w:p>
    <w:bookmarkEnd w:id="296"/>
    <w:bookmarkStart w:name="z393" w:id="297"/>
    <w:p>
      <w:pPr>
        <w:spacing w:after="0"/>
        <w:ind w:left="0"/>
        <w:jc w:val="both"/>
      </w:pPr>
      <w:r>
        <w:rPr>
          <w:rFonts w:ascii="Times New Roman"/>
          <w:b w:val="false"/>
          <w:i w:val="false"/>
          <w:color w:val="000000"/>
          <w:sz w:val="28"/>
        </w:rPr>
        <w:t>
      в графе В – вид задолженности (дебиторская/кредиторская);</w:t>
      </w:r>
    </w:p>
    <w:bookmarkEnd w:id="297"/>
    <w:bookmarkStart w:name="z394" w:id="298"/>
    <w:p>
      <w:pPr>
        <w:spacing w:after="0"/>
        <w:ind w:left="0"/>
        <w:jc w:val="both"/>
      </w:pPr>
      <w:r>
        <w:rPr>
          <w:rFonts w:ascii="Times New Roman"/>
          <w:b w:val="false"/>
          <w:i w:val="false"/>
          <w:color w:val="000000"/>
          <w:sz w:val="28"/>
        </w:rPr>
        <w:t>
      в графе С – идентификационный номер дебитора/кредитора;</w:t>
      </w:r>
    </w:p>
    <w:bookmarkEnd w:id="298"/>
    <w:bookmarkStart w:name="z395" w:id="299"/>
    <w:p>
      <w:pPr>
        <w:spacing w:after="0"/>
        <w:ind w:left="0"/>
        <w:jc w:val="both"/>
      </w:pPr>
      <w:r>
        <w:rPr>
          <w:rFonts w:ascii="Times New Roman"/>
          <w:b w:val="false"/>
          <w:i w:val="false"/>
          <w:color w:val="000000"/>
          <w:sz w:val="28"/>
        </w:rPr>
        <w:t>
      в графе D – код валюты, в которой имеется задолженность.</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Start w:name="z397" w:id="300"/>
    <w:p>
      <w:pPr>
        <w:spacing w:after="0"/>
        <w:ind w:left="0"/>
        <w:jc w:val="both"/>
      </w:pPr>
      <w:r>
        <w:rPr>
          <w:rFonts w:ascii="Times New Roman"/>
          <w:b w:val="false"/>
          <w:i w:val="false"/>
          <w:color w:val="000000"/>
          <w:sz w:val="28"/>
        </w:rPr>
        <w:t>
      в графе E – сумма задолженности, включая сумму начисленного вознаграждения (процентов);</w:t>
      </w:r>
    </w:p>
    <w:bookmarkEnd w:id="300"/>
    <w:bookmarkStart w:name="z398" w:id="301"/>
    <w:p>
      <w:pPr>
        <w:spacing w:after="0"/>
        <w:ind w:left="0"/>
        <w:jc w:val="both"/>
      </w:pPr>
      <w:r>
        <w:rPr>
          <w:rFonts w:ascii="Times New Roman"/>
          <w:b w:val="false"/>
          <w:i w:val="false"/>
          <w:color w:val="000000"/>
          <w:sz w:val="28"/>
        </w:rPr>
        <w:t>
      в графе F – срок возврата согласно договору;</w:t>
      </w:r>
    </w:p>
    <w:bookmarkEnd w:id="301"/>
    <w:bookmarkStart w:name="z399" w:id="302"/>
    <w:p>
      <w:pPr>
        <w:spacing w:after="0"/>
        <w:ind w:left="0"/>
        <w:jc w:val="both"/>
      </w:pPr>
      <w:r>
        <w:rPr>
          <w:rFonts w:ascii="Times New Roman"/>
          <w:b w:val="false"/>
          <w:i w:val="false"/>
          <w:color w:val="000000"/>
          <w:sz w:val="28"/>
        </w:rPr>
        <w:t>
      в графе G – номер и дата лицензии нотариуса, проводившего нотариальные действия либо решения суда.</w:t>
      </w:r>
    </w:p>
    <w:bookmarkEnd w:id="302"/>
    <w:bookmarkStart w:name="z400" w:id="303"/>
    <w:p>
      <w:pPr>
        <w:spacing w:after="0"/>
        <w:ind w:left="0"/>
        <w:jc w:val="left"/>
      </w:pPr>
      <w:r>
        <w:rPr>
          <w:rFonts w:ascii="Times New Roman"/>
          <w:b/>
          <w:i w:val="false"/>
          <w:color w:val="000000"/>
        </w:rPr>
        <w:t xml:space="preserve"> Параграф 8. Составление формы 270.07 (Приложение 7) к Декларации о доходах и имуществе физического лица</w:t>
      </w:r>
    </w:p>
    <w:bookmarkEnd w:id="303"/>
    <w:bookmarkStart w:name="z401" w:id="304"/>
    <w:p>
      <w:pPr>
        <w:spacing w:after="0"/>
        <w:ind w:left="0"/>
        <w:jc w:val="both"/>
      </w:pPr>
      <w:r>
        <w:rPr>
          <w:rFonts w:ascii="Times New Roman"/>
          <w:b w:val="false"/>
          <w:i w:val="false"/>
          <w:color w:val="000000"/>
          <w:sz w:val="28"/>
        </w:rPr>
        <w:t>
      36. Приложение 7 "Финансовая прибыль контролируемой иностранной компании (КИК)" заполняется если отмечена строка 8 G в Декларации.</w:t>
      </w:r>
    </w:p>
    <w:bookmarkEnd w:id="304"/>
    <w:bookmarkStart w:name="z402" w:id="305"/>
    <w:p>
      <w:pPr>
        <w:spacing w:after="0"/>
        <w:ind w:left="0"/>
        <w:jc w:val="both"/>
      </w:pPr>
      <w:r>
        <w:rPr>
          <w:rFonts w:ascii="Times New Roman"/>
          <w:b w:val="false"/>
          <w:i w:val="false"/>
          <w:color w:val="000000"/>
          <w:sz w:val="28"/>
        </w:rPr>
        <w:t>
      Данная форма предназначена для отражения информации о суммах финансовой прибыли КИК или финансовой прибыли ПУ КИК, налога на прибыль с финансовой прибыли КИК или финансовой прибыли ПУ КИК, подлежащего отнесению в зачет, и КПН, удержанного у источника выплаты с дохода КИК, или КПН, уплаченного с налогооблагаемого дохода КИК, полученных из источников в Республике Казахстан.</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данном приложении не подлежит отражению финансовая прибыль КИК или финансовая прибыль ПУ КИК, подлежащая освобождению от налогообложения в Республике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340 Налогового кодекса, при условии наличия у налогоплательщика-резидента подтверждающих документов,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296 Налогового кодекса.</w:t>
      </w:r>
    </w:p>
    <w:bookmarkStart w:name="z404" w:id="306"/>
    <w:p>
      <w:pPr>
        <w:spacing w:after="0"/>
        <w:ind w:left="0"/>
        <w:jc w:val="both"/>
      </w:pPr>
      <w:r>
        <w:rPr>
          <w:rFonts w:ascii="Times New Roman"/>
          <w:b w:val="false"/>
          <w:i w:val="false"/>
          <w:color w:val="000000"/>
          <w:sz w:val="28"/>
        </w:rPr>
        <w:t>
      37. В разделе А "Общая информация" указывается:</w:t>
      </w:r>
    </w:p>
    <w:bookmarkEnd w:id="306"/>
    <w:bookmarkStart w:name="z405" w:id="307"/>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307"/>
    <w:bookmarkStart w:name="z406" w:id="308"/>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308"/>
    <w:bookmarkStart w:name="z407" w:id="309"/>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09"/>
    <w:bookmarkStart w:name="z408" w:id="310"/>
    <w:p>
      <w:pPr>
        <w:spacing w:after="0"/>
        <w:ind w:left="0"/>
        <w:jc w:val="both"/>
      </w:pPr>
      <w:r>
        <w:rPr>
          <w:rFonts w:ascii="Times New Roman"/>
          <w:b w:val="false"/>
          <w:i w:val="false"/>
          <w:color w:val="000000"/>
          <w:sz w:val="28"/>
        </w:rPr>
        <w:t>
      38. В разделе B "Финансовая прибыль контролируемой иностранной компании (КИК)" налогоплательщик указывает следующие данные при их наличии в отчетном периоде:</w:t>
      </w:r>
    </w:p>
    <w:bookmarkEnd w:id="310"/>
    <w:bookmarkStart w:name="z409" w:id="311"/>
    <w:p>
      <w:pPr>
        <w:spacing w:after="0"/>
        <w:ind w:left="0"/>
        <w:jc w:val="both"/>
      </w:pPr>
      <w:r>
        <w:rPr>
          <w:rFonts w:ascii="Times New Roman"/>
          <w:b w:val="false"/>
          <w:i w:val="false"/>
          <w:color w:val="000000"/>
          <w:sz w:val="28"/>
        </w:rPr>
        <w:t>
      1) в графе А – порядковый номер заполняемой строки;</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графе В – указывается наименование каждой КИК или каждого ПУ КИК. Определения КИК и ПУ КИК даны в </w:t>
      </w:r>
      <w:r>
        <w:rPr>
          <w:rFonts w:ascii="Times New Roman"/>
          <w:b w:val="false"/>
          <w:i w:val="false"/>
          <w:color w:val="000000"/>
          <w:sz w:val="28"/>
        </w:rPr>
        <w:t>статье 294</w:t>
      </w:r>
      <w:r>
        <w:rPr>
          <w:rFonts w:ascii="Times New Roman"/>
          <w:b w:val="false"/>
          <w:i w:val="false"/>
          <w:color w:val="000000"/>
          <w:sz w:val="28"/>
        </w:rPr>
        <w:t xml:space="preserve"> Налогового кодекса;</w:t>
      </w:r>
    </w:p>
    <w:bookmarkStart w:name="z411" w:id="312"/>
    <w:p>
      <w:pPr>
        <w:spacing w:after="0"/>
        <w:ind w:left="0"/>
        <w:jc w:val="both"/>
      </w:pPr>
      <w:r>
        <w:rPr>
          <w:rFonts w:ascii="Times New Roman"/>
          <w:b w:val="false"/>
          <w:i w:val="false"/>
          <w:color w:val="000000"/>
          <w:sz w:val="28"/>
        </w:rPr>
        <w:t>
      3) в графе С – код страны, в которой КИК или ПУ КИК созданы (инкорпорированы).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Start w:name="z413" w:id="313"/>
    <w:p>
      <w:pPr>
        <w:spacing w:after="0"/>
        <w:ind w:left="0"/>
        <w:jc w:val="both"/>
      </w:pPr>
      <w:r>
        <w:rPr>
          <w:rFonts w:ascii="Times New Roman"/>
          <w:b w:val="false"/>
          <w:i w:val="false"/>
          <w:color w:val="000000"/>
          <w:sz w:val="28"/>
        </w:rPr>
        <w:t>
      4) в графе D – номер государственной (налоговой) регистрации каждой КИК или каждого ПУ КИК в стране, где они созданы (инкорпорированы). При наличии у КИК или ПУ КИК двух регистраций: государственной и налоговой регистрации, то в данной графе необходимо указать номер налоговой регистрации;</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графе E – общий размер коэффициента прямого, косвенного, конструктивного участия или контроля налогоплательщика-резидента в каждой КИК при его прямом, косвенном, конструктивном владении или прямом, косвенном, конструктивном контроле налогоплательщика-резидента в КИК самостоятельно или через контролируемое лицо (контролируемые лица), определяемого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и </w:t>
      </w:r>
      <w:r>
        <w:rPr>
          <w:rFonts w:ascii="Times New Roman"/>
          <w:b w:val="false"/>
          <w:i w:val="false"/>
          <w:color w:val="000000"/>
          <w:sz w:val="28"/>
        </w:rPr>
        <w:t>пунктом 7</w:t>
      </w:r>
      <w:r>
        <w:rPr>
          <w:rFonts w:ascii="Times New Roman"/>
          <w:b w:val="false"/>
          <w:i w:val="false"/>
          <w:color w:val="000000"/>
          <w:sz w:val="28"/>
        </w:rPr>
        <w:t xml:space="preserve"> статьи 297 Налогового кодекса;</w:t>
      </w:r>
    </w:p>
    <w:bookmarkStart w:name="z415" w:id="314"/>
    <w:p>
      <w:pPr>
        <w:spacing w:after="0"/>
        <w:ind w:left="0"/>
        <w:jc w:val="both"/>
      </w:pPr>
      <w:r>
        <w:rPr>
          <w:rFonts w:ascii="Times New Roman"/>
          <w:b w:val="false"/>
          <w:i w:val="false"/>
          <w:color w:val="000000"/>
          <w:sz w:val="28"/>
        </w:rPr>
        <w:t>
      6) в графе F – код валюты, финансовой прибыли.</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графе G – положительная величина финансовой прибыли до налогообложения каждой КИК или каждого ПУ КИК,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340,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297 Налогового кодекса, в иностранной валюте;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графе H – указывается сумма уменьшений, произведенных из финансовой прибыли КИК или финансовой прибыли ПУ КИК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340 Налогового кодекса, в иностранной валюте, при наличии у налогоплательщика-резидента подтверждающих документов, определенных </w:t>
      </w:r>
      <w:r>
        <w:rPr>
          <w:rFonts w:ascii="Times New Roman"/>
          <w:b w:val="false"/>
          <w:i w:val="false"/>
          <w:color w:val="000000"/>
          <w:sz w:val="28"/>
        </w:rPr>
        <w:t>пунктом 10</w:t>
      </w:r>
      <w:r>
        <w:rPr>
          <w:rFonts w:ascii="Times New Roman"/>
          <w:b w:val="false"/>
          <w:i w:val="false"/>
          <w:color w:val="000000"/>
          <w:sz w:val="28"/>
        </w:rPr>
        <w:t xml:space="preserve"> статьи 297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налогоплательщик-резидент не применяет </w:t>
      </w:r>
      <w:r>
        <w:rPr>
          <w:rFonts w:ascii="Times New Roman"/>
          <w:b w:val="false"/>
          <w:i w:val="false"/>
          <w:color w:val="000000"/>
          <w:sz w:val="28"/>
        </w:rPr>
        <w:t>пункт 3</w:t>
      </w:r>
      <w:r>
        <w:rPr>
          <w:rFonts w:ascii="Times New Roman"/>
          <w:b w:val="false"/>
          <w:i w:val="false"/>
          <w:color w:val="000000"/>
          <w:sz w:val="28"/>
        </w:rPr>
        <w:t xml:space="preserve"> статьи 340 Налогового кодекса, то в данной графе указывается "0";</w:t>
      </w:r>
    </w:p>
    <w:bookmarkStart w:name="z420" w:id="315"/>
    <w:p>
      <w:pPr>
        <w:spacing w:after="0"/>
        <w:ind w:left="0"/>
        <w:jc w:val="both"/>
      </w:pPr>
      <w:r>
        <w:rPr>
          <w:rFonts w:ascii="Times New Roman"/>
          <w:b w:val="false"/>
          <w:i w:val="false"/>
          <w:color w:val="000000"/>
          <w:sz w:val="28"/>
        </w:rPr>
        <w:t>
      9) в графе I – указывается положительная величина финансовой прибыли, подлежащей налогообложению в Республике Казахстан в иностранной валюте, которая определяется в одном из следующих порядков:</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 произведение графы E и величины, которая определяется как разница между графами G и H ((графа G – графа H) x графа E) если финансовая прибыль, отраженная в графе G, не подлежит корректировке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297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 произведение графы Е и величины, определяемой в соответствии с абзацем вторым настоящего подпункта, скорректированной с применением поправочных коэффициентов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297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графе J – указывается положительная величина финансовой прибыли, подлежащая налогообложению в Республике Казахстан, отраженная в графе I и пересчитанная в национальной валюте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297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графе K – сумма налога на прибыль, подлежащая отнесению в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в национальной валюте при условии наличия у налогоплательщика-резидента подтверждающих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359 Налогового кодекса.</w:t>
      </w:r>
    </w:p>
    <w:bookmarkStart w:name="z425" w:id="316"/>
    <w:p>
      <w:pPr>
        <w:spacing w:after="0"/>
        <w:ind w:left="0"/>
        <w:jc w:val="both"/>
      </w:pPr>
      <w:r>
        <w:rPr>
          <w:rFonts w:ascii="Times New Roman"/>
          <w:b w:val="false"/>
          <w:i w:val="false"/>
          <w:color w:val="000000"/>
          <w:sz w:val="28"/>
        </w:rPr>
        <w:t>
      В данной графе указывается наименьшая из следующих величин:</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налога на прибыль с финансовой прибыли КИК до налогообложения или финансовой прибыли ПУ КИК до налогообложения, исчисленного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(с применением эффективной ставки, определяемой в соответствии с абзацем вторым </w:t>
      </w:r>
      <w:r>
        <w:rPr>
          <w:rFonts w:ascii="Times New Roman"/>
          <w:b w:val="false"/>
          <w:i w:val="false"/>
          <w:color w:val="000000"/>
          <w:sz w:val="28"/>
        </w:rPr>
        <w:t>подпункта 12)</w:t>
      </w:r>
      <w:r>
        <w:rPr>
          <w:rFonts w:ascii="Times New Roman"/>
          <w:b w:val="false"/>
          <w:i w:val="false"/>
          <w:color w:val="000000"/>
          <w:sz w:val="28"/>
        </w:rPr>
        <w:t xml:space="preserve"> пункта 4 статьи 294 Налогового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уплаченная сумма налога на прибыль с финансовой прибыли КИК до налогообложения или финансовой прибыли ПУ КИК до налогообложения, исчисленного в соответствии с </w:t>
      </w:r>
      <w:r>
        <w:rPr>
          <w:rFonts w:ascii="Times New Roman"/>
          <w:b w:val="false"/>
          <w:i w:val="false"/>
          <w:color w:val="000000"/>
          <w:sz w:val="28"/>
        </w:rPr>
        <w:t>2</w:t>
      </w:r>
      <w:r>
        <w:rPr>
          <w:rFonts w:ascii="Times New Roman"/>
          <w:b w:val="false"/>
          <w:i w:val="false"/>
          <w:color w:val="000000"/>
          <w:sz w:val="28"/>
        </w:rPr>
        <w:t xml:space="preserve"> статьи 359 Налогового кодекса (с применением эффективной ставки, определяемой в соответствии с абзацем третьим </w:t>
      </w:r>
      <w:r>
        <w:rPr>
          <w:rFonts w:ascii="Times New Roman"/>
          <w:b w:val="false"/>
          <w:i w:val="false"/>
          <w:color w:val="000000"/>
          <w:sz w:val="28"/>
        </w:rPr>
        <w:t>подпункта 12)</w:t>
      </w:r>
      <w:r>
        <w:rPr>
          <w:rFonts w:ascii="Times New Roman"/>
          <w:b w:val="false"/>
          <w:i w:val="false"/>
          <w:color w:val="000000"/>
          <w:sz w:val="28"/>
        </w:rPr>
        <w:t xml:space="preserve"> пункта 4 статьи 294 Налогового кодекса).</w:t>
      </w:r>
    </w:p>
    <w:bookmarkStart w:name="z428" w:id="317"/>
    <w:p>
      <w:pPr>
        <w:spacing w:after="0"/>
        <w:ind w:left="0"/>
        <w:jc w:val="both"/>
      </w:pPr>
      <w:r>
        <w:rPr>
          <w:rFonts w:ascii="Times New Roman"/>
          <w:b w:val="false"/>
          <w:i w:val="false"/>
          <w:color w:val="000000"/>
          <w:sz w:val="28"/>
        </w:rPr>
        <w:t>
      В данной графе указывается сумма налога на прибыль, пересчитанная в национальной валюте с применением следующего рыночного курса обмена валюты:</w:t>
      </w:r>
    </w:p>
    <w:bookmarkEnd w:id="317"/>
    <w:bookmarkStart w:name="z429" w:id="318"/>
    <w:p>
      <w:pPr>
        <w:spacing w:after="0"/>
        <w:ind w:left="0"/>
        <w:jc w:val="both"/>
      </w:pPr>
      <w:r>
        <w:rPr>
          <w:rFonts w:ascii="Times New Roman"/>
          <w:b w:val="false"/>
          <w:i w:val="false"/>
          <w:color w:val="000000"/>
          <w:sz w:val="28"/>
        </w:rPr>
        <w:t>
      среднеарифметического рыночного курса обмена валюты за отчетный период – если в данной графе подлежит отражению сумма налога на прибыль, указанного в абзаце третьем настоящего подпункта;</w:t>
      </w:r>
    </w:p>
    <w:bookmarkEnd w:id="318"/>
    <w:bookmarkStart w:name="z430" w:id="319"/>
    <w:p>
      <w:pPr>
        <w:spacing w:after="0"/>
        <w:ind w:left="0"/>
        <w:jc w:val="both"/>
      </w:pPr>
      <w:r>
        <w:rPr>
          <w:rFonts w:ascii="Times New Roman"/>
          <w:b w:val="false"/>
          <w:i w:val="false"/>
          <w:color w:val="000000"/>
          <w:sz w:val="28"/>
        </w:rPr>
        <w:t>
      рыночного курса обмена валюты на день уплаты такого налога на прибыль в иностранном государстве – если в данной графе подлежит отражению сумма налога на прибыль, указанного в абзаце четвертом настоящего подпункта;</w:t>
      </w:r>
    </w:p>
    <w:bookmarkEnd w:id="319"/>
    <w:bookmarkStart w:name="z431" w:id="320"/>
    <w:p>
      <w:pPr>
        <w:spacing w:after="0"/>
        <w:ind w:left="0"/>
        <w:jc w:val="both"/>
      </w:pPr>
      <w:r>
        <w:rPr>
          <w:rFonts w:ascii="Times New Roman"/>
          <w:b w:val="false"/>
          <w:i w:val="false"/>
          <w:color w:val="000000"/>
          <w:sz w:val="28"/>
        </w:rPr>
        <w:t>
      12) в графе L указываются доходы, полученные КИК из источников в Республике Казахстан, в национальной валюте.</w:t>
      </w:r>
    </w:p>
    <w:bookmarkEnd w:id="3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