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23c5a" w14:textId="0b23c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Заместителя Премьер-Министра - Министра труда и социальной защиты населения Республики Казахстан от 21 июня 2023 года № 229 "О некоторых вопросах системы социального страхования и оказания государственных услуг в социально-трудовой сфере" и признании утратившим силу приказа Министра здравоохранения и социального развития Республики Казахстан от 31 мая 2016 года № 467 "Об утверждении форм информации о перечисленных суммах социальных отчислений за участников системы обязательного социального страхования и заявки для ее получения"</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30 января 2024 года № 17. Зарегистрирован в Министерстве юстиции Республики Казахстан 1 февраля 2024 года № 33959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21 июня 2023 года № 229 "О некоторых вопросах системы социального страхования и оказания государственных услуг в социально-трудовой сфере" (зарегистрирован в Реестре государственной регистрации нормативных правовых актов за № 32897)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и случаи осуществления возврата излишне (ошибочно) уплаченных социальных отчислений и (или) пени за несвоевременную и (или) неполную уплату социальных отчислений,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31 мая 2016 года № 467 "Об утверждении форм информации о перечисленных суммах социальных отчислений за участников системы обязательного социального страхования и заявки для ее получения" (зарегистрирован в Реестре государственной регистрации нормативных правовых актов за № 13871).</w:t>
      </w:r>
    </w:p>
    <w:bookmarkEnd w:id="2"/>
    <w:bookmarkStart w:name="z8" w:id="3"/>
    <w:p>
      <w:pPr>
        <w:spacing w:after="0"/>
        <w:ind w:left="0"/>
        <w:jc w:val="both"/>
      </w:pPr>
      <w:r>
        <w:rPr>
          <w:rFonts w:ascii="Times New Roman"/>
          <w:b w:val="false"/>
          <w:i w:val="false"/>
          <w:color w:val="000000"/>
          <w:sz w:val="28"/>
        </w:rPr>
        <w:t>
      3. Департаменту социального обеспечения и социального страхования Министерства труда и социальной защиты населения Республики Казахстан в установленном законодательством порядке обеспечить:</w:t>
      </w:r>
    </w:p>
    <w:bookmarkEnd w:id="3"/>
    <w:bookmarkStart w:name="z9" w:id="4"/>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4"/>
    <w:bookmarkStart w:name="z10"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официальной публикации;</w:t>
      </w:r>
    </w:p>
    <w:bookmarkEnd w:id="5"/>
    <w:bookmarkStart w:name="z11"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6"/>
    <w:bookmarkStart w:name="z12" w:id="7"/>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первого вице-министра труда и социальной защиты населения Республики Казахстан. </w:t>
      </w:r>
    </w:p>
    <w:bookmarkEnd w:id="7"/>
    <w:bookmarkStart w:name="z13"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w:t>
            </w:r>
          </w:p>
          <w:p>
            <w:pPr>
              <w:spacing w:after="20"/>
              <w:ind w:left="20"/>
              <w:jc w:val="both"/>
            </w:pPr>
          </w:p>
          <w:p>
            <w:pPr>
              <w:spacing w:after="20"/>
              <w:ind w:left="20"/>
              <w:jc w:val="both"/>
            </w:pPr>
            <w:r>
              <w:rPr>
                <w:rFonts w:ascii="Times New Roman"/>
                <w:b w:val="false"/>
                <w:i/>
                <w:color w:val="000000"/>
                <w:sz w:val="20"/>
              </w:rPr>
              <w:t>и социальной защиты населения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от 30 января 2024 года №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 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июня 2023 года № 229</w:t>
            </w:r>
          </w:p>
        </w:tc>
      </w:tr>
    </w:tbl>
    <w:bookmarkStart w:name="z20" w:id="12"/>
    <w:p>
      <w:pPr>
        <w:spacing w:after="0"/>
        <w:ind w:left="0"/>
        <w:jc w:val="left"/>
      </w:pPr>
      <w:r>
        <w:rPr>
          <w:rFonts w:ascii="Times New Roman"/>
          <w:b/>
          <w:i w:val="false"/>
          <w:color w:val="000000"/>
        </w:rPr>
        <w:t xml:space="preserve"> Правила и случаи осуществления возврата излишне (ошибочно) уплаченных социальных отчислений и (или) пени за несвоевременную и (или) неполную уплату социальных отчислений</w:t>
      </w:r>
    </w:p>
    <w:bookmarkEnd w:id="12"/>
    <w:bookmarkStart w:name="z21" w:id="13"/>
    <w:p>
      <w:pPr>
        <w:spacing w:after="0"/>
        <w:ind w:left="0"/>
        <w:jc w:val="left"/>
      </w:pPr>
      <w:r>
        <w:rPr>
          <w:rFonts w:ascii="Times New Roman"/>
          <w:b/>
          <w:i w:val="false"/>
          <w:color w:val="000000"/>
        </w:rPr>
        <w:t xml:space="preserve"> Глава 1. Общие положения</w:t>
      </w:r>
    </w:p>
    <w:bookmarkEnd w:id="13"/>
    <w:bookmarkStart w:name="z22" w:id="14"/>
    <w:p>
      <w:pPr>
        <w:spacing w:after="0"/>
        <w:ind w:left="0"/>
        <w:jc w:val="both"/>
      </w:pPr>
      <w:r>
        <w:rPr>
          <w:rFonts w:ascii="Times New Roman"/>
          <w:b w:val="false"/>
          <w:i w:val="false"/>
          <w:color w:val="000000"/>
          <w:sz w:val="28"/>
        </w:rPr>
        <w:t xml:space="preserve">
      1. Настоящие Правила и случаи осуществления возврата излишне (ошибочно) уплаченных социальных отчислений и (или) пени за несвоевременную и (или) неполную уплату социальных отчислений (далее – Правила) разработаны в соответствии с абзацем пятнадцатым </w:t>
      </w:r>
      <w:r>
        <w:rPr>
          <w:rFonts w:ascii="Times New Roman"/>
          <w:b w:val="false"/>
          <w:i w:val="false"/>
          <w:color w:val="000000"/>
          <w:sz w:val="28"/>
        </w:rPr>
        <w:t>подпункта 5)</w:t>
      </w:r>
      <w:r>
        <w:rPr>
          <w:rFonts w:ascii="Times New Roman"/>
          <w:b w:val="false"/>
          <w:i w:val="false"/>
          <w:color w:val="000000"/>
          <w:sz w:val="28"/>
        </w:rPr>
        <w:t xml:space="preserve"> статьи 12 Социального кодекса Республики Казахстан (далее – Кодекс),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и случаи осуществления возврата излишне (ошибочно) уплаченных социальных отчислений и (или) пени за несвоевременную и (или) неполную уплату социальных отчислений.</w:t>
      </w:r>
    </w:p>
    <w:bookmarkEnd w:id="14"/>
    <w:bookmarkStart w:name="z23" w:id="15"/>
    <w:p>
      <w:pPr>
        <w:spacing w:after="0"/>
        <w:ind w:left="0"/>
        <w:jc w:val="both"/>
      </w:pPr>
      <w:r>
        <w:rPr>
          <w:rFonts w:ascii="Times New Roman"/>
          <w:b w:val="false"/>
          <w:i w:val="false"/>
          <w:color w:val="000000"/>
          <w:sz w:val="28"/>
        </w:rPr>
        <w:t>
      При внесении изменений и (или) дополнений в настоящие Правила в части оказания государственных услуг уполномоченный государственный орган в течение трех рабочих дней после государственной регистрации приказа, который предусматривает внесение изменений и (или) дополнений, информирует Государственную корпорацию "Правительство для граждан", оператора информационно-коммуникационной инфраструктуры "электронного правительства", Единый контакт-центр и ведомство по контролю и надзору в сфере обязательного социального страхования о внесенных изменениях и (или) дополнениях.</w:t>
      </w:r>
    </w:p>
    <w:bookmarkEnd w:id="15"/>
    <w:bookmarkStart w:name="z24" w:id="1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6"/>
    <w:bookmarkStart w:name="z25" w:id="1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и выдаче их результатов услугополучателю по принципу "одного окна", обеспечения оказания государственных услуг в электронной форме;</w:t>
      </w:r>
    </w:p>
    <w:bookmarkEnd w:id="17"/>
    <w:bookmarkStart w:name="z26" w:id="18"/>
    <w:p>
      <w:pPr>
        <w:spacing w:after="0"/>
        <w:ind w:left="0"/>
        <w:jc w:val="both"/>
      </w:pPr>
      <w:r>
        <w:rPr>
          <w:rFonts w:ascii="Times New Roman"/>
          <w:b w:val="false"/>
          <w:i w:val="false"/>
          <w:color w:val="000000"/>
          <w:sz w:val="28"/>
        </w:rPr>
        <w:t>
      2) социальные отчисления – деньги, уплачиваемые плательщиками социальных отчислений в Государственный фонд социального страхования в порядке, установленном законодательством Республики Казахстан;</w:t>
      </w:r>
    </w:p>
    <w:bookmarkEnd w:id="18"/>
    <w:bookmarkStart w:name="z27" w:id="19"/>
    <w:p>
      <w:pPr>
        <w:spacing w:after="0"/>
        <w:ind w:left="0"/>
        <w:jc w:val="both"/>
      </w:pPr>
      <w:r>
        <w:rPr>
          <w:rFonts w:ascii="Times New Roman"/>
          <w:b w:val="false"/>
          <w:i w:val="false"/>
          <w:color w:val="000000"/>
          <w:sz w:val="28"/>
        </w:rPr>
        <w:t>
      3) плательщик социальных отчислений (далее – плательщик) - работодатель, индивидуальный предприниматель, в том числе крестьянское или фермерское хозяйство, лицо, занимающееся частной практикой, осуществляющие исчисление и уплату социальных отчислений в Государственный фонд социального страхования в порядке, установленном законодательством Республики Казахстан, в том числе налоговые агенты, определенные налоговым законодательством Республики Казахстан, осуществляющие уплату социальных отчислений в Государственный фонд социального страхования за физических лиц, получающих доходы по договорам гражданско-правового характера, предметом которых является выполнение работ (оказание услуг).</w:t>
      </w:r>
    </w:p>
    <w:bookmarkEnd w:id="19"/>
    <w:bookmarkStart w:name="z28" w:id="20"/>
    <w:p>
      <w:pPr>
        <w:spacing w:after="0"/>
        <w:ind w:left="0"/>
        <w:jc w:val="both"/>
      </w:pPr>
      <w:r>
        <w:rPr>
          <w:rFonts w:ascii="Times New Roman"/>
          <w:b w:val="false"/>
          <w:i w:val="false"/>
          <w:color w:val="000000"/>
          <w:sz w:val="28"/>
        </w:rPr>
        <w:t xml:space="preserve">
      В качестве плательщика социальных отчислений признаются местные исполнительные органы или иные юридические лица при выплате материальной выгоды индивидуальным помощникам в соответствии с абзацем девятым </w:t>
      </w:r>
      <w:r>
        <w:rPr>
          <w:rFonts w:ascii="Times New Roman"/>
          <w:b w:val="false"/>
          <w:i w:val="false"/>
          <w:color w:val="000000"/>
          <w:sz w:val="28"/>
        </w:rPr>
        <w:t>подпункта 31)</w:t>
      </w:r>
      <w:r>
        <w:rPr>
          <w:rFonts w:ascii="Times New Roman"/>
          <w:b w:val="false"/>
          <w:i w:val="false"/>
          <w:color w:val="000000"/>
          <w:sz w:val="28"/>
        </w:rPr>
        <w:t xml:space="preserve"> пункта 2 статьи 319 Кодекса Республики Казахстан "О налогах и других обязательных платежах в бюджет" (Налоговый кодекс) (далее – Налоговый кодекс);</w:t>
      </w:r>
    </w:p>
    <w:bookmarkEnd w:id="20"/>
    <w:bookmarkStart w:name="z29" w:id="21"/>
    <w:p>
      <w:pPr>
        <w:spacing w:after="0"/>
        <w:ind w:left="0"/>
        <w:jc w:val="both"/>
      </w:pPr>
      <w:r>
        <w:rPr>
          <w:rFonts w:ascii="Times New Roman"/>
          <w:b w:val="false"/>
          <w:i w:val="false"/>
          <w:color w:val="000000"/>
          <w:sz w:val="28"/>
        </w:rPr>
        <w:t>
      4) единая информационная система социально-трудовой сферы (далее – ИС МТСЗН) - объект информатизации, предназначенный для автоматизации деятельности уполномоченного государственного органа, местных исполнительных органов по вопросам социальной защиты и занятости населения, центров трудовой мобильности, карьерных центров, Центра развития трудовых ресурсов и межведомственного взаимодействия в целях предоставления государственных услуг населению в социально-трудовой сферы;</w:t>
      </w:r>
    </w:p>
    <w:bookmarkEnd w:id="21"/>
    <w:bookmarkStart w:name="z30" w:id="22"/>
    <w:p>
      <w:pPr>
        <w:spacing w:after="0"/>
        <w:ind w:left="0"/>
        <w:jc w:val="both"/>
      </w:pPr>
      <w:r>
        <w:rPr>
          <w:rFonts w:ascii="Times New Roman"/>
          <w:b w:val="false"/>
          <w:i w:val="false"/>
          <w:color w:val="000000"/>
          <w:sz w:val="28"/>
        </w:rPr>
        <w:t>
      5) Центр развития трудовых ресурсов (далее – Центр) – юридическое лицо, создаваемое по решению Правительства Республики Казахстан при уполномоченном государственном органе, обеспечивающее информационно-аналитическое сопровождение рынка труда, активных мер содействия занятости, методологическую поддержку служб занятости, развитие и сопровождение единой информационной системы социально-трудовой сферы;</w:t>
      </w:r>
    </w:p>
    <w:bookmarkEnd w:id="22"/>
    <w:bookmarkStart w:name="z31" w:id="23"/>
    <w:p>
      <w:pPr>
        <w:spacing w:after="0"/>
        <w:ind w:left="0"/>
        <w:jc w:val="both"/>
      </w:pPr>
      <w:r>
        <w:rPr>
          <w:rFonts w:ascii="Times New Roman"/>
          <w:b w:val="false"/>
          <w:i w:val="false"/>
          <w:color w:val="000000"/>
          <w:sz w:val="28"/>
        </w:rPr>
        <w:t>
      6) услугополучатель – плательщик, либо банк или организация, осуществляющая отдельные виды банковских операций;</w:t>
      </w:r>
    </w:p>
    <w:bookmarkEnd w:id="23"/>
    <w:bookmarkStart w:name="z32" w:id="24"/>
    <w:p>
      <w:pPr>
        <w:spacing w:after="0"/>
        <w:ind w:left="0"/>
        <w:jc w:val="both"/>
      </w:pPr>
      <w:r>
        <w:rPr>
          <w:rFonts w:ascii="Times New Roman"/>
          <w:b w:val="false"/>
          <w:i w:val="false"/>
          <w:color w:val="000000"/>
          <w:sz w:val="28"/>
        </w:rPr>
        <w:t>
      7) Государственный фонд социального страхования (далее – Фонд) – некоммерческая организация в форме акционерного общества, учредителем и единственным акционером которого является государство, производящая аккумулирование социальных отчислений, назначение и осуществление социальных выплат участникам системы обязательного социального страхования, в отношении которых наступил случай социального риска, включая членов семьи – иждивенцев в случае потери кормильца;</w:t>
      </w:r>
    </w:p>
    <w:bookmarkEnd w:id="24"/>
    <w:bookmarkStart w:name="z33" w:id="25"/>
    <w:p>
      <w:pPr>
        <w:spacing w:after="0"/>
        <w:ind w:left="0"/>
        <w:jc w:val="both"/>
      </w:pPr>
      <w:r>
        <w:rPr>
          <w:rFonts w:ascii="Times New Roman"/>
          <w:b w:val="false"/>
          <w:i w:val="false"/>
          <w:color w:val="000000"/>
          <w:sz w:val="28"/>
        </w:rPr>
        <w:t>
      8) система обязательного социального страхования – совокупность норм и правил, устанавливаемых и гарантируемых государством, регулирующих отношения между субъектами системы обязательного социального страхования;</w:t>
      </w:r>
    </w:p>
    <w:bookmarkEnd w:id="25"/>
    <w:bookmarkStart w:name="z34" w:id="26"/>
    <w:p>
      <w:pPr>
        <w:spacing w:after="0"/>
        <w:ind w:left="0"/>
        <w:jc w:val="both"/>
      </w:pPr>
      <w:r>
        <w:rPr>
          <w:rFonts w:ascii="Times New Roman"/>
          <w:b w:val="false"/>
          <w:i w:val="false"/>
          <w:color w:val="000000"/>
          <w:sz w:val="28"/>
        </w:rPr>
        <w:t xml:space="preserve">
      9) участник системы обязательного социального страхования – физическое лицо, за которое уплачиваются социальные отчисления и которое имеет право на получение социальных выплат при наступлении случаев социального риска, предусмотренных </w:t>
      </w:r>
      <w:r>
        <w:rPr>
          <w:rFonts w:ascii="Times New Roman"/>
          <w:b w:val="false"/>
          <w:i w:val="false"/>
          <w:color w:val="000000"/>
          <w:sz w:val="28"/>
        </w:rPr>
        <w:t>Кодексом</w:t>
      </w:r>
      <w:r>
        <w:rPr>
          <w:rFonts w:ascii="Times New Roman"/>
          <w:b w:val="false"/>
          <w:i w:val="false"/>
          <w:color w:val="000000"/>
          <w:sz w:val="28"/>
        </w:rPr>
        <w:t>;</w:t>
      </w:r>
    </w:p>
    <w:bookmarkEnd w:id="26"/>
    <w:bookmarkStart w:name="z35" w:id="27"/>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Фонда;</w:t>
      </w:r>
    </w:p>
    <w:bookmarkEnd w:id="27"/>
    <w:bookmarkStart w:name="z36" w:id="28"/>
    <w:p>
      <w:pPr>
        <w:spacing w:after="0"/>
        <w:ind w:left="0"/>
        <w:jc w:val="both"/>
      </w:pPr>
      <w:r>
        <w:rPr>
          <w:rFonts w:ascii="Times New Roman"/>
          <w:b w:val="false"/>
          <w:i w:val="false"/>
          <w:color w:val="000000"/>
          <w:sz w:val="28"/>
        </w:rPr>
        <w:t>
      11) электронное заявление – заявление на возврат излишне (ошибочно) уплаченных социальных отчислений и (или) пени за несвоевременную и (или) неполную уплату социальных отчислений в форме электронного документа, поступившего через веб-портал "электронного правительства", удостоверенное электронной цифровой подписью услугополучателя;</w:t>
      </w:r>
    </w:p>
    <w:bookmarkEnd w:id="28"/>
    <w:bookmarkStart w:name="z37" w:id="29"/>
    <w:p>
      <w:pPr>
        <w:spacing w:after="0"/>
        <w:ind w:left="0"/>
        <w:jc w:val="both"/>
      </w:pPr>
      <w:r>
        <w:rPr>
          <w:rFonts w:ascii="Times New Roman"/>
          <w:b w:val="false"/>
          <w:i w:val="false"/>
          <w:color w:val="000000"/>
          <w:sz w:val="28"/>
        </w:rPr>
        <w:t>
      12) электронный документ – документ, в котором информация представлена в электронно-цифровой форме и удостоверена посредством электронной цифровой подписи услугополучателя;</w:t>
      </w:r>
    </w:p>
    <w:bookmarkEnd w:id="29"/>
    <w:bookmarkStart w:name="z38" w:id="30"/>
    <w:p>
      <w:pPr>
        <w:spacing w:after="0"/>
        <w:ind w:left="0"/>
        <w:jc w:val="both"/>
      </w:pPr>
      <w:r>
        <w:rPr>
          <w:rFonts w:ascii="Times New Roman"/>
          <w:b w:val="false"/>
          <w:i w:val="false"/>
          <w:color w:val="000000"/>
          <w:sz w:val="28"/>
        </w:rPr>
        <w:t>
      13) электронная заявка – сведения, необходимые для возврата излишне (ошибочно) уплаченных социальных отчислений и (или) пени за несвоевременную и (или) неполную уплату социальных отчислений, в форме электронного документа, удостоверенные электронной цифровой подписью Государственной корпорации;</w:t>
      </w:r>
    </w:p>
    <w:bookmarkEnd w:id="30"/>
    <w:bookmarkStart w:name="z39" w:id="31"/>
    <w:p>
      <w:pPr>
        <w:spacing w:after="0"/>
        <w:ind w:left="0"/>
        <w:jc w:val="both"/>
      </w:pPr>
      <w:r>
        <w:rPr>
          <w:rFonts w:ascii="Times New Roman"/>
          <w:b w:val="false"/>
          <w:i w:val="false"/>
          <w:color w:val="000000"/>
          <w:sz w:val="28"/>
        </w:rPr>
        <w:t>
      14)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31"/>
    <w:bookmarkStart w:name="z40" w:id="32"/>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2"/>
    <w:bookmarkStart w:name="z41" w:id="33"/>
    <w:p>
      <w:pPr>
        <w:spacing w:after="0"/>
        <w:ind w:left="0"/>
        <w:jc w:val="both"/>
      </w:pPr>
      <w:r>
        <w:rPr>
          <w:rFonts w:ascii="Times New Roman"/>
          <w:b w:val="false"/>
          <w:i w:val="false"/>
          <w:color w:val="000000"/>
          <w:sz w:val="28"/>
        </w:rPr>
        <w:t>
      16) оператор информационно-коммуникационной инфраструктуры "электронного правительства" (далее – оператор) – юридическое лицо, определяемое Правительством Республики Казахстан, на которое возложено обеспечение функционирования закрепленной за ним информационно-коммуникационной инфраструктуры "электронного правительства".</w:t>
      </w:r>
    </w:p>
    <w:bookmarkEnd w:id="33"/>
    <w:bookmarkStart w:name="z42" w:id="34"/>
    <w:p>
      <w:pPr>
        <w:spacing w:after="0"/>
        <w:ind w:left="0"/>
        <w:jc w:val="left"/>
      </w:pPr>
      <w:r>
        <w:rPr>
          <w:rFonts w:ascii="Times New Roman"/>
          <w:b/>
          <w:i w:val="false"/>
          <w:color w:val="000000"/>
        </w:rPr>
        <w:t xml:space="preserve"> Глава 2. Порядок и случаи осуществления возврата излишне (ошибочно) уплаченных социальных отчислений и (или) пени за несвоевременную и (или) неполную уплату социальных отчислений</w:t>
      </w:r>
    </w:p>
    <w:bookmarkEnd w:id="34"/>
    <w:bookmarkStart w:name="z43" w:id="35"/>
    <w:p>
      <w:pPr>
        <w:spacing w:after="0"/>
        <w:ind w:left="0"/>
        <w:jc w:val="both"/>
      </w:pPr>
      <w:r>
        <w:rPr>
          <w:rFonts w:ascii="Times New Roman"/>
          <w:b w:val="false"/>
          <w:i w:val="false"/>
          <w:color w:val="000000"/>
          <w:sz w:val="28"/>
        </w:rPr>
        <w:t>
      3. Возврат излишне (ошибочно) уплаченных социальных отчислений и (или) пени за несвоевременную и (или) неполную уплату социальных отчислений в Фонд (далее – Услуга) осуществляется в случаях:</w:t>
      </w:r>
    </w:p>
    <w:bookmarkEnd w:id="35"/>
    <w:bookmarkStart w:name="z44" w:id="36"/>
    <w:p>
      <w:pPr>
        <w:spacing w:after="0"/>
        <w:ind w:left="0"/>
        <w:jc w:val="both"/>
      </w:pPr>
      <w:r>
        <w:rPr>
          <w:rFonts w:ascii="Times New Roman"/>
          <w:b w:val="false"/>
          <w:i w:val="false"/>
          <w:color w:val="000000"/>
          <w:sz w:val="28"/>
        </w:rPr>
        <w:t>
      1) их ошибочной уплаты плательщиком или банком, или организацией, осуществляющей отдельные виды банковских операций, два и более раз за один и тот же период;</w:t>
      </w:r>
    </w:p>
    <w:bookmarkEnd w:id="36"/>
    <w:bookmarkStart w:name="z45" w:id="37"/>
    <w:p>
      <w:pPr>
        <w:spacing w:after="0"/>
        <w:ind w:left="0"/>
        <w:jc w:val="both"/>
      </w:pPr>
      <w:r>
        <w:rPr>
          <w:rFonts w:ascii="Times New Roman"/>
          <w:b w:val="false"/>
          <w:i w:val="false"/>
          <w:color w:val="000000"/>
          <w:sz w:val="28"/>
        </w:rPr>
        <w:t>
      2) их излишнего начисления на доходы, полученные вновь принятыми или уволенными работниками, авансом, подлежащие возврату;</w:t>
      </w:r>
    </w:p>
    <w:bookmarkEnd w:id="37"/>
    <w:bookmarkStart w:name="z46" w:id="38"/>
    <w:p>
      <w:pPr>
        <w:spacing w:after="0"/>
        <w:ind w:left="0"/>
        <w:jc w:val="both"/>
      </w:pPr>
      <w:r>
        <w:rPr>
          <w:rFonts w:ascii="Times New Roman"/>
          <w:b w:val="false"/>
          <w:i w:val="false"/>
          <w:color w:val="000000"/>
          <w:sz w:val="28"/>
        </w:rPr>
        <w:t xml:space="preserve">
      3) излишней их уплаты за участников, являющихся лицами, достигшими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207 Кодекса;</w:t>
      </w:r>
    </w:p>
    <w:bookmarkEnd w:id="38"/>
    <w:bookmarkStart w:name="z47" w:id="39"/>
    <w:p>
      <w:pPr>
        <w:spacing w:after="0"/>
        <w:ind w:left="0"/>
        <w:jc w:val="both"/>
      </w:pPr>
      <w:r>
        <w:rPr>
          <w:rFonts w:ascii="Times New Roman"/>
          <w:b w:val="false"/>
          <w:i w:val="false"/>
          <w:color w:val="000000"/>
          <w:sz w:val="28"/>
        </w:rPr>
        <w:t>
      4) неверного указания кода назначения платежа;</w:t>
      </w:r>
    </w:p>
    <w:bookmarkEnd w:id="39"/>
    <w:bookmarkStart w:name="z48" w:id="40"/>
    <w:p>
      <w:pPr>
        <w:spacing w:after="0"/>
        <w:ind w:left="0"/>
        <w:jc w:val="both"/>
      </w:pPr>
      <w:r>
        <w:rPr>
          <w:rFonts w:ascii="Times New Roman"/>
          <w:b w:val="false"/>
          <w:i w:val="false"/>
          <w:color w:val="000000"/>
          <w:sz w:val="28"/>
        </w:rPr>
        <w:t>
      5) наличия ошибок в периоде платежа в списочной части платежного поручения;</w:t>
      </w:r>
    </w:p>
    <w:bookmarkEnd w:id="40"/>
    <w:bookmarkStart w:name="z49" w:id="41"/>
    <w:p>
      <w:pPr>
        <w:spacing w:after="0"/>
        <w:ind w:left="0"/>
        <w:jc w:val="both"/>
      </w:pPr>
      <w:r>
        <w:rPr>
          <w:rFonts w:ascii="Times New Roman"/>
          <w:b w:val="false"/>
          <w:i w:val="false"/>
          <w:color w:val="000000"/>
          <w:sz w:val="28"/>
        </w:rPr>
        <w:t>
      6) наличия ошибок в суммах социальных отчислений в списочной части платежного поручения;</w:t>
      </w:r>
    </w:p>
    <w:bookmarkEnd w:id="41"/>
    <w:bookmarkStart w:name="z50" w:id="42"/>
    <w:p>
      <w:pPr>
        <w:spacing w:after="0"/>
        <w:ind w:left="0"/>
        <w:jc w:val="both"/>
      </w:pPr>
      <w:r>
        <w:rPr>
          <w:rFonts w:ascii="Times New Roman"/>
          <w:b w:val="false"/>
          <w:i w:val="false"/>
          <w:color w:val="000000"/>
          <w:sz w:val="28"/>
        </w:rPr>
        <w:t>
      7) неверного указания реквизитов плательщика;</w:t>
      </w:r>
    </w:p>
    <w:bookmarkEnd w:id="42"/>
    <w:bookmarkStart w:name="z51" w:id="43"/>
    <w:p>
      <w:pPr>
        <w:spacing w:after="0"/>
        <w:ind w:left="0"/>
        <w:jc w:val="both"/>
      </w:pPr>
      <w:r>
        <w:rPr>
          <w:rFonts w:ascii="Times New Roman"/>
          <w:b w:val="false"/>
          <w:i w:val="false"/>
          <w:color w:val="000000"/>
          <w:sz w:val="28"/>
        </w:rPr>
        <w:t>
      8) их уплаты физическим лицом, не зарегистрированным в качестве индивидуального предпринимателя, лица, занимающегося частной практикой, главы крестьянского или фермерского хозяйства.</w:t>
      </w:r>
    </w:p>
    <w:bookmarkEnd w:id="43"/>
    <w:bookmarkStart w:name="z52" w:id="44"/>
    <w:p>
      <w:pPr>
        <w:spacing w:after="0"/>
        <w:ind w:left="0"/>
        <w:jc w:val="both"/>
      </w:pPr>
      <w:r>
        <w:rPr>
          <w:rFonts w:ascii="Times New Roman"/>
          <w:b w:val="false"/>
          <w:i w:val="false"/>
          <w:color w:val="000000"/>
          <w:sz w:val="28"/>
        </w:rPr>
        <w:t>
      4. Для получения Услуги услугополучатель направляет в бумажном виде заявление в Государственную корпорацию по форме согласно приложению 1 к настоящим Правилам, или в электронном виде через портал, с приложением следующих документов:</w:t>
      </w:r>
    </w:p>
    <w:bookmarkEnd w:id="44"/>
    <w:bookmarkStart w:name="z53" w:id="45"/>
    <w:p>
      <w:pPr>
        <w:spacing w:after="0"/>
        <w:ind w:left="0"/>
        <w:jc w:val="both"/>
      </w:pPr>
      <w:r>
        <w:rPr>
          <w:rFonts w:ascii="Times New Roman"/>
          <w:b w:val="false"/>
          <w:i w:val="false"/>
          <w:color w:val="000000"/>
          <w:sz w:val="28"/>
        </w:rPr>
        <w:t>
      1) копии документа, подтверждающего начало/прекращение трудовой деятельности участника системы обязательного социального страхования, прилагается по случаю, указанному в подпункте 2) пункта 3 настоящих Правил;</w:t>
      </w:r>
    </w:p>
    <w:bookmarkEnd w:id="45"/>
    <w:bookmarkStart w:name="z54" w:id="46"/>
    <w:p>
      <w:pPr>
        <w:spacing w:after="0"/>
        <w:ind w:left="0"/>
        <w:jc w:val="both"/>
      </w:pPr>
      <w:r>
        <w:rPr>
          <w:rFonts w:ascii="Times New Roman"/>
          <w:b w:val="false"/>
          <w:i w:val="false"/>
          <w:color w:val="000000"/>
          <w:sz w:val="28"/>
        </w:rPr>
        <w:t xml:space="preserve">
      2) копии упрощенной декларации для субъектов малого бизнеса (ф.910.00)по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"Об утверждении форм налоговой отчетности и правил их составления" от 20 января 2020 года № 39 (зарегистрирован в Реестре государственной регистрации нормативных правовых актов за № 19897) (далее – Приказ) за период возврата социальных отчислений и (или) пени за несвоевременную и (или) неполную уплату социальных отчислений, прилагается по случаям, указанным в подпунктах 5) или 6) пункта 3 настоящих Правил.</w:t>
      </w:r>
    </w:p>
    <w:bookmarkEnd w:id="46"/>
    <w:bookmarkStart w:name="z55" w:id="47"/>
    <w:p>
      <w:pPr>
        <w:spacing w:after="0"/>
        <w:ind w:left="0"/>
        <w:jc w:val="both"/>
      </w:pPr>
      <w:r>
        <w:rPr>
          <w:rFonts w:ascii="Times New Roman"/>
          <w:b w:val="false"/>
          <w:i w:val="false"/>
          <w:color w:val="000000"/>
          <w:sz w:val="28"/>
        </w:rPr>
        <w:t xml:space="preserve">
      При отсутствии документа, указанного в подпункте 2) настоящего пункта прилагается выписка из лицевого счета налогоплательщика о состоянии расчетов с бюджетом, а также по социальным платежам, выданная органами государственных доходов, по форме согласно приложению 19 к Правилам ведения лицевых счетов,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27 февраля 2018 года № 306 (зарегистрирован в Реестре государственной регистрации нормативных правовых актов за № 16601) (далее – Выписка из лицевого счета налогоплательщика);</w:t>
      </w:r>
    </w:p>
    <w:bookmarkEnd w:id="47"/>
    <w:bookmarkStart w:name="z56" w:id="48"/>
    <w:p>
      <w:pPr>
        <w:spacing w:after="0"/>
        <w:ind w:left="0"/>
        <w:jc w:val="both"/>
      </w:pPr>
      <w:r>
        <w:rPr>
          <w:rFonts w:ascii="Times New Roman"/>
          <w:b w:val="false"/>
          <w:i w:val="false"/>
          <w:color w:val="000000"/>
          <w:sz w:val="28"/>
        </w:rPr>
        <w:t>
      3) копии расчета стоимости патента (ф.911.00) по форме, утвержденной Приказом, за период возврата социальных отчислений и (или) пени за несвоевременную и (или) неполную уплату социальных отчислений, прилагается по случаям, указанным в подпунктах 5) или 6) пункта 3 настоящих Правил.</w:t>
      </w:r>
    </w:p>
    <w:bookmarkEnd w:id="48"/>
    <w:bookmarkStart w:name="z57" w:id="49"/>
    <w:p>
      <w:pPr>
        <w:spacing w:after="0"/>
        <w:ind w:left="0"/>
        <w:jc w:val="both"/>
      </w:pPr>
      <w:r>
        <w:rPr>
          <w:rFonts w:ascii="Times New Roman"/>
          <w:b w:val="false"/>
          <w:i w:val="false"/>
          <w:color w:val="000000"/>
          <w:sz w:val="28"/>
        </w:rPr>
        <w:t>
      При отсутствии документа, указанного в подпункте 3) настоящего пункта прилагается Выписка из лицевого счета налогоплательщика.</w:t>
      </w:r>
    </w:p>
    <w:bookmarkEnd w:id="49"/>
    <w:bookmarkStart w:name="z58" w:id="50"/>
    <w:p>
      <w:pPr>
        <w:spacing w:after="0"/>
        <w:ind w:left="0"/>
        <w:jc w:val="both"/>
      </w:pPr>
      <w:r>
        <w:rPr>
          <w:rFonts w:ascii="Times New Roman"/>
          <w:b w:val="false"/>
          <w:i w:val="false"/>
          <w:color w:val="000000"/>
          <w:sz w:val="28"/>
        </w:rPr>
        <w:t xml:space="preserve">
      5. Третьи лица подают заявления на оказание Услуги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w:t>
      </w:r>
    </w:p>
    <w:bookmarkEnd w:id="50"/>
    <w:bookmarkStart w:name="z59" w:id="51"/>
    <w:p>
      <w:pPr>
        <w:spacing w:after="0"/>
        <w:ind w:left="0"/>
        <w:jc w:val="both"/>
      </w:pPr>
      <w:r>
        <w:rPr>
          <w:rFonts w:ascii="Times New Roman"/>
          <w:b w:val="false"/>
          <w:i w:val="false"/>
          <w:color w:val="000000"/>
          <w:sz w:val="28"/>
        </w:rPr>
        <w:t>
      6. В рамках одного заявления, по выбранным участникам системы обязательного социального страхования, услугополучатель указывает только одну причину и соответствующую сумму излишне (ошибочно) уплаченных социальных отчислений и (или) пени за несвоевременную и (или) неполную уплату социальных отчислений.</w:t>
      </w:r>
    </w:p>
    <w:bookmarkEnd w:id="51"/>
    <w:bookmarkStart w:name="z60" w:id="52"/>
    <w:p>
      <w:pPr>
        <w:spacing w:after="0"/>
        <w:ind w:left="0"/>
        <w:jc w:val="both"/>
      </w:pPr>
      <w:r>
        <w:rPr>
          <w:rFonts w:ascii="Times New Roman"/>
          <w:b w:val="false"/>
          <w:i w:val="false"/>
          <w:color w:val="000000"/>
          <w:sz w:val="28"/>
        </w:rPr>
        <w:t>
      7. Перечень основных требований к оказанию Услуги (далее – Перечень требований), включающий способы предоставления, срок, форму и результат оказания, а также иные требования с учетом особенностей предоставления Услуги, приведен в приложении 2 к настоящим Правилам.</w:t>
      </w:r>
    </w:p>
    <w:bookmarkEnd w:id="52"/>
    <w:bookmarkStart w:name="z61" w:id="53"/>
    <w:p>
      <w:pPr>
        <w:spacing w:after="0"/>
        <w:ind w:left="0"/>
        <w:jc w:val="both"/>
      </w:pPr>
      <w:r>
        <w:rPr>
          <w:rFonts w:ascii="Times New Roman"/>
          <w:b w:val="false"/>
          <w:i w:val="false"/>
          <w:color w:val="000000"/>
          <w:sz w:val="28"/>
        </w:rPr>
        <w:t>
      8. По заявлениям и документам услугополучателя, направленным через Государственную корпорацию в бумажном виде, Государственная корпорация в течение пяти рабочих дней со дня поступления:</w:t>
      </w:r>
    </w:p>
    <w:bookmarkEnd w:id="53"/>
    <w:bookmarkStart w:name="z62" w:id="54"/>
    <w:p>
      <w:pPr>
        <w:spacing w:after="0"/>
        <w:ind w:left="0"/>
        <w:jc w:val="both"/>
      </w:pPr>
      <w:r>
        <w:rPr>
          <w:rFonts w:ascii="Times New Roman"/>
          <w:b w:val="false"/>
          <w:i w:val="false"/>
          <w:color w:val="000000"/>
          <w:sz w:val="28"/>
        </w:rPr>
        <w:t>
      1) проверяет заявление с приложенными документами и возвращает их услугополучателю в следующих случаях:</w:t>
      </w:r>
    </w:p>
    <w:bookmarkEnd w:id="54"/>
    <w:bookmarkStart w:name="z63" w:id="55"/>
    <w:p>
      <w:pPr>
        <w:spacing w:after="0"/>
        <w:ind w:left="0"/>
        <w:jc w:val="both"/>
      </w:pPr>
      <w:r>
        <w:rPr>
          <w:rFonts w:ascii="Times New Roman"/>
          <w:b w:val="false"/>
          <w:i w:val="false"/>
          <w:color w:val="000000"/>
          <w:sz w:val="28"/>
        </w:rPr>
        <w:t>
      не подтвердился факт зачисления излишне (ошибочно) уплаченных социальных отчислений и (или) пени за несвоевременную и (или) неполную уплату социальных отчислений;</w:t>
      </w:r>
    </w:p>
    <w:bookmarkEnd w:id="55"/>
    <w:bookmarkStart w:name="z64" w:id="56"/>
    <w:p>
      <w:pPr>
        <w:spacing w:after="0"/>
        <w:ind w:left="0"/>
        <w:jc w:val="both"/>
      </w:pPr>
      <w:r>
        <w:rPr>
          <w:rFonts w:ascii="Times New Roman"/>
          <w:b w:val="false"/>
          <w:i w:val="false"/>
          <w:color w:val="000000"/>
          <w:sz w:val="28"/>
        </w:rPr>
        <w:t>
      имеется ранее поданное заявление на оказание Услуги, которое находится на рассмотрении либо по нему осуществлен возврат излишне (ошибочно) уплаченных социальных отчислений и (или) пени за несвоевременную и (или) неполную уплату социальных отчислений;</w:t>
      </w:r>
    </w:p>
    <w:bookmarkEnd w:id="56"/>
    <w:bookmarkStart w:name="z65" w:id="57"/>
    <w:p>
      <w:pPr>
        <w:spacing w:after="0"/>
        <w:ind w:left="0"/>
        <w:jc w:val="both"/>
      </w:pPr>
      <w:r>
        <w:rPr>
          <w:rFonts w:ascii="Times New Roman"/>
          <w:b w:val="false"/>
          <w:i w:val="false"/>
          <w:color w:val="000000"/>
          <w:sz w:val="28"/>
        </w:rPr>
        <w:t>
      заявление услугополучателя заполнено неполностью или некорректно, в том числе:</w:t>
      </w:r>
    </w:p>
    <w:bookmarkEnd w:id="57"/>
    <w:bookmarkStart w:name="z66" w:id="58"/>
    <w:p>
      <w:pPr>
        <w:spacing w:after="0"/>
        <w:ind w:left="0"/>
        <w:jc w:val="both"/>
      </w:pPr>
      <w:r>
        <w:rPr>
          <w:rFonts w:ascii="Times New Roman"/>
          <w:b w:val="false"/>
          <w:i w:val="false"/>
          <w:color w:val="000000"/>
          <w:sz w:val="28"/>
        </w:rPr>
        <w:t>
      не соответствует форме приложения 1 к настоящим Правилам;</w:t>
      </w:r>
    </w:p>
    <w:bookmarkEnd w:id="58"/>
    <w:bookmarkStart w:name="z67" w:id="59"/>
    <w:p>
      <w:pPr>
        <w:spacing w:after="0"/>
        <w:ind w:left="0"/>
        <w:jc w:val="both"/>
      </w:pPr>
      <w:r>
        <w:rPr>
          <w:rFonts w:ascii="Times New Roman"/>
          <w:b w:val="false"/>
          <w:i w:val="false"/>
          <w:color w:val="000000"/>
          <w:sz w:val="28"/>
        </w:rPr>
        <w:t xml:space="preserve">
      выбрано более одной причины; </w:t>
      </w:r>
    </w:p>
    <w:bookmarkEnd w:id="59"/>
    <w:bookmarkStart w:name="z68" w:id="60"/>
    <w:p>
      <w:pPr>
        <w:spacing w:after="0"/>
        <w:ind w:left="0"/>
        <w:jc w:val="both"/>
      </w:pPr>
      <w:r>
        <w:rPr>
          <w:rFonts w:ascii="Times New Roman"/>
          <w:b w:val="false"/>
          <w:i w:val="false"/>
          <w:color w:val="000000"/>
          <w:sz w:val="28"/>
        </w:rPr>
        <w:t>
      не соответствуют реквизиты платежного документа;</w:t>
      </w:r>
    </w:p>
    <w:bookmarkEnd w:id="60"/>
    <w:bookmarkStart w:name="z69" w:id="61"/>
    <w:p>
      <w:pPr>
        <w:spacing w:after="0"/>
        <w:ind w:left="0"/>
        <w:jc w:val="both"/>
      </w:pPr>
      <w:r>
        <w:rPr>
          <w:rFonts w:ascii="Times New Roman"/>
          <w:b w:val="false"/>
          <w:i w:val="false"/>
          <w:color w:val="000000"/>
          <w:sz w:val="28"/>
        </w:rPr>
        <w:t>
      не заполнены контактные данные плательщика;</w:t>
      </w:r>
    </w:p>
    <w:bookmarkEnd w:id="61"/>
    <w:bookmarkStart w:name="z70" w:id="62"/>
    <w:p>
      <w:pPr>
        <w:spacing w:after="0"/>
        <w:ind w:left="0"/>
        <w:jc w:val="both"/>
      </w:pPr>
      <w:r>
        <w:rPr>
          <w:rFonts w:ascii="Times New Roman"/>
          <w:b w:val="false"/>
          <w:i w:val="false"/>
          <w:color w:val="000000"/>
          <w:sz w:val="28"/>
        </w:rPr>
        <w:t>
      недействительны банковские реквизиты плательщика для возврата излишне (ошибочно) уплаченных социальных отчислений и (или) пени за несвоевременную и (или) неполную уплату социальных отчислений;</w:t>
      </w:r>
    </w:p>
    <w:bookmarkEnd w:id="62"/>
    <w:bookmarkStart w:name="z71" w:id="63"/>
    <w:p>
      <w:pPr>
        <w:spacing w:after="0"/>
        <w:ind w:left="0"/>
        <w:jc w:val="both"/>
      </w:pPr>
      <w:r>
        <w:rPr>
          <w:rFonts w:ascii="Times New Roman"/>
          <w:b w:val="false"/>
          <w:i w:val="false"/>
          <w:color w:val="000000"/>
          <w:sz w:val="28"/>
        </w:rPr>
        <w:t>
      не приложены документы, подтверждающие причину возврата излишне (ошибочно) уплаченных социальных отчислений и (или) пени за несвоевременную и (или) неполную уплату социальных отчислений, предусмотренные в Перечне основных требований;</w:t>
      </w:r>
    </w:p>
    <w:bookmarkEnd w:id="63"/>
    <w:bookmarkStart w:name="z72" w:id="64"/>
    <w:p>
      <w:pPr>
        <w:spacing w:after="0"/>
        <w:ind w:left="0"/>
        <w:jc w:val="both"/>
      </w:pPr>
      <w:r>
        <w:rPr>
          <w:rFonts w:ascii="Times New Roman"/>
          <w:b w:val="false"/>
          <w:i w:val="false"/>
          <w:color w:val="000000"/>
          <w:sz w:val="28"/>
        </w:rPr>
        <w:t xml:space="preserve">
      суммы излишне (ошибочно) уплаченных социальных отчислений исчислены за период, который был учтен для назначения социальной выплаты, за исключением сумм излишне (ошибочно) уплаченных социальных отчислений, не учтенных при исчислении размеров социальных выплат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78, </w:t>
      </w:r>
      <w:r>
        <w:rPr>
          <w:rFonts w:ascii="Times New Roman"/>
          <w:b w:val="false"/>
          <w:i w:val="false"/>
          <w:color w:val="000000"/>
          <w:sz w:val="28"/>
        </w:rPr>
        <w:t>пунктом 4</w:t>
      </w:r>
      <w:r>
        <w:rPr>
          <w:rFonts w:ascii="Times New Roman"/>
          <w:b w:val="false"/>
          <w:i w:val="false"/>
          <w:color w:val="000000"/>
          <w:sz w:val="28"/>
        </w:rPr>
        <w:t xml:space="preserve"> статьи 85, </w:t>
      </w:r>
      <w:r>
        <w:rPr>
          <w:rFonts w:ascii="Times New Roman"/>
          <w:b w:val="false"/>
          <w:i w:val="false"/>
          <w:color w:val="000000"/>
          <w:sz w:val="28"/>
        </w:rPr>
        <w:t>пунктом 4</w:t>
      </w:r>
      <w:r>
        <w:rPr>
          <w:rFonts w:ascii="Times New Roman"/>
          <w:b w:val="false"/>
          <w:i w:val="false"/>
          <w:color w:val="000000"/>
          <w:sz w:val="28"/>
        </w:rPr>
        <w:t xml:space="preserve"> статьи 118, </w:t>
      </w:r>
      <w:r>
        <w:rPr>
          <w:rFonts w:ascii="Times New Roman"/>
          <w:b w:val="false"/>
          <w:i w:val="false"/>
          <w:color w:val="000000"/>
          <w:sz w:val="28"/>
        </w:rPr>
        <w:t>пунктом 2</w:t>
      </w:r>
      <w:r>
        <w:rPr>
          <w:rFonts w:ascii="Times New Roman"/>
          <w:b w:val="false"/>
          <w:i w:val="false"/>
          <w:color w:val="000000"/>
          <w:sz w:val="28"/>
        </w:rPr>
        <w:t xml:space="preserve"> статьи 181, </w:t>
      </w:r>
      <w:r>
        <w:rPr>
          <w:rFonts w:ascii="Times New Roman"/>
          <w:b w:val="false"/>
          <w:i w:val="false"/>
          <w:color w:val="000000"/>
          <w:sz w:val="28"/>
        </w:rPr>
        <w:t>пунктом 3</w:t>
      </w:r>
      <w:r>
        <w:rPr>
          <w:rFonts w:ascii="Times New Roman"/>
          <w:b w:val="false"/>
          <w:i w:val="false"/>
          <w:color w:val="000000"/>
          <w:sz w:val="28"/>
        </w:rPr>
        <w:t xml:space="preserve"> статьи 240 Кодекса;</w:t>
      </w:r>
    </w:p>
    <w:bookmarkEnd w:id="64"/>
    <w:bookmarkStart w:name="z73" w:id="65"/>
    <w:p>
      <w:pPr>
        <w:spacing w:after="0"/>
        <w:ind w:left="0"/>
        <w:jc w:val="both"/>
      </w:pPr>
      <w:r>
        <w:rPr>
          <w:rFonts w:ascii="Times New Roman"/>
          <w:b w:val="false"/>
          <w:i w:val="false"/>
          <w:color w:val="000000"/>
          <w:sz w:val="28"/>
        </w:rPr>
        <w:t>
      отсутствует согласие услугополучателя на доступ к персональным данным ограниченного доступа, которые требуются для осуществления возврата излишне (ошибочно) уплаченных социальных отчислений и (или) пени за несвоевременную и (или) неполную уплату социальных отчислений.</w:t>
      </w:r>
    </w:p>
    <w:bookmarkEnd w:id="65"/>
    <w:bookmarkStart w:name="z74" w:id="66"/>
    <w:p>
      <w:pPr>
        <w:spacing w:after="0"/>
        <w:ind w:left="0"/>
        <w:jc w:val="both"/>
      </w:pPr>
      <w:r>
        <w:rPr>
          <w:rFonts w:ascii="Times New Roman"/>
          <w:b w:val="false"/>
          <w:i w:val="false"/>
          <w:color w:val="000000"/>
          <w:sz w:val="28"/>
        </w:rPr>
        <w:t>
      2) при положительном результате проверки, предусмотренной настоящим пунктом, Государственная корпорация:</w:t>
      </w:r>
    </w:p>
    <w:bookmarkEnd w:id="66"/>
    <w:bookmarkStart w:name="z75" w:id="67"/>
    <w:p>
      <w:pPr>
        <w:spacing w:after="0"/>
        <w:ind w:left="0"/>
        <w:jc w:val="both"/>
      </w:pPr>
      <w:r>
        <w:rPr>
          <w:rFonts w:ascii="Times New Roman"/>
          <w:b w:val="false"/>
          <w:i w:val="false"/>
          <w:color w:val="000000"/>
          <w:sz w:val="28"/>
        </w:rPr>
        <w:t>
      регистрирует заявление на оказание Услуги в электронном журнале регистрации заявлений на возврат излишне (ошибочно) уплаченных социальных отчислений и (или) пени за несвоевременную и (или) неполную уплату социальных отчислений, по форме согласно приложению 3 к настоящим Правилам;</w:t>
      </w:r>
    </w:p>
    <w:bookmarkEnd w:id="67"/>
    <w:bookmarkStart w:name="z76" w:id="68"/>
    <w:p>
      <w:pPr>
        <w:spacing w:after="0"/>
        <w:ind w:left="0"/>
        <w:jc w:val="both"/>
      </w:pPr>
      <w:r>
        <w:rPr>
          <w:rFonts w:ascii="Times New Roman"/>
          <w:b w:val="false"/>
          <w:i w:val="false"/>
          <w:color w:val="000000"/>
          <w:sz w:val="28"/>
        </w:rPr>
        <w:t>
      подтверждает факт уплаты социальных отчислений и (или) пени за несвоевременную и (или) неполную уплату социальных отчислений и все реквизиты по платежу, указанному в заявлении услугополучателя, путем направления письма в Фонд;</w:t>
      </w:r>
    </w:p>
    <w:bookmarkEnd w:id="68"/>
    <w:bookmarkStart w:name="z77" w:id="69"/>
    <w:p>
      <w:pPr>
        <w:spacing w:after="0"/>
        <w:ind w:left="0"/>
        <w:jc w:val="both"/>
      </w:pPr>
      <w:r>
        <w:rPr>
          <w:rFonts w:ascii="Times New Roman"/>
          <w:b w:val="false"/>
          <w:i w:val="false"/>
          <w:color w:val="000000"/>
          <w:sz w:val="28"/>
        </w:rPr>
        <w:t>
      формирует электронную заявку в ИС МТСЗН с указанием номера абонентского устройства сотовой связи услугополучателя. При изменении банковских реквизитов плательщика Государственная корпорация в электронной заявке вносит соответствующие изменения на основании заявления услугополучателя и приложенных документов, подтверждающих изменение банковских реквизитов;</w:t>
      </w:r>
    </w:p>
    <w:bookmarkEnd w:id="69"/>
    <w:bookmarkStart w:name="z78" w:id="70"/>
    <w:p>
      <w:pPr>
        <w:spacing w:after="0"/>
        <w:ind w:left="0"/>
        <w:jc w:val="both"/>
      </w:pPr>
      <w:r>
        <w:rPr>
          <w:rFonts w:ascii="Times New Roman"/>
          <w:b w:val="false"/>
          <w:i w:val="false"/>
          <w:color w:val="000000"/>
          <w:sz w:val="28"/>
        </w:rPr>
        <w:t>
      направляет электронную заявку в Фонд с приложением документов услугополучателя;</w:t>
      </w:r>
    </w:p>
    <w:bookmarkEnd w:id="70"/>
    <w:bookmarkStart w:name="z79" w:id="71"/>
    <w:p>
      <w:pPr>
        <w:spacing w:after="0"/>
        <w:ind w:left="0"/>
        <w:jc w:val="both"/>
      </w:pPr>
      <w:r>
        <w:rPr>
          <w:rFonts w:ascii="Times New Roman"/>
          <w:b w:val="false"/>
          <w:i w:val="false"/>
          <w:color w:val="000000"/>
          <w:sz w:val="28"/>
        </w:rPr>
        <w:t>
      направляет через ИС МТСЗН на номер абонентского устройства сотовой связи услугополучателя, указанный в заявлении, посредством передачи Short Message Service (Шорт мэсседж сервис) сообщения (далее – sms-оповещения), уведомление о принятии электронного заявления и документов на портале по форме согласно приложению 4 к настоящим Правилам и уведомление о статусе рассмотрения электронного заявления на портале по форме согласно приложению 5 к настоящим Правилам.</w:t>
      </w:r>
    </w:p>
    <w:bookmarkEnd w:id="71"/>
    <w:bookmarkStart w:name="z80" w:id="72"/>
    <w:p>
      <w:pPr>
        <w:spacing w:after="0"/>
        <w:ind w:left="0"/>
        <w:jc w:val="both"/>
      </w:pPr>
      <w:r>
        <w:rPr>
          <w:rFonts w:ascii="Times New Roman"/>
          <w:b w:val="false"/>
          <w:i w:val="false"/>
          <w:color w:val="000000"/>
          <w:sz w:val="28"/>
        </w:rPr>
        <w:t>
      При отрицательном результате проверки Государственная корпорация возвращает заявление и документы услугополучателю.</w:t>
      </w:r>
    </w:p>
    <w:bookmarkEnd w:id="72"/>
    <w:bookmarkStart w:name="z81" w:id="73"/>
    <w:p>
      <w:pPr>
        <w:spacing w:after="0"/>
        <w:ind w:left="0"/>
        <w:jc w:val="both"/>
      </w:pPr>
      <w:r>
        <w:rPr>
          <w:rFonts w:ascii="Times New Roman"/>
          <w:b w:val="false"/>
          <w:i w:val="false"/>
          <w:color w:val="000000"/>
          <w:sz w:val="28"/>
        </w:rPr>
        <w:t>
      9. Для получения Услуги через портал услугополучатель вводит запрашиваемые данные плательщика, реквизиты платежного поручения (референс платежа, номер, дата и сумма платежного поручения), которым излишне (ошибочно) уплачены социальные отчисления и (или) пеня за несвоевременную и (или) неполную уплату социальных отчислений, сумму и период возврата по каждому участнику системы обязательного социального страхования, указывает причину возврата согласно пункту 3 настоящих Правил и прилагает электронные документы и (или) электронные копии документов, предусмотренные Перечнем основных требований.</w:t>
      </w:r>
    </w:p>
    <w:bookmarkEnd w:id="73"/>
    <w:bookmarkStart w:name="z82" w:id="74"/>
    <w:p>
      <w:pPr>
        <w:spacing w:after="0"/>
        <w:ind w:left="0"/>
        <w:jc w:val="both"/>
      </w:pPr>
      <w:r>
        <w:rPr>
          <w:rFonts w:ascii="Times New Roman"/>
          <w:b w:val="false"/>
          <w:i w:val="false"/>
          <w:color w:val="000000"/>
          <w:sz w:val="28"/>
        </w:rPr>
        <w:t>
      10. Электронное заявление с документами, поступившие посредством портала, проходят проверку в информационных системах государственных органов и (или) организаций по следующим параметрам:</w:t>
      </w:r>
    </w:p>
    <w:bookmarkEnd w:id="74"/>
    <w:bookmarkStart w:name="z83" w:id="75"/>
    <w:p>
      <w:pPr>
        <w:spacing w:after="0"/>
        <w:ind w:left="0"/>
        <w:jc w:val="both"/>
      </w:pPr>
      <w:r>
        <w:rPr>
          <w:rFonts w:ascii="Times New Roman"/>
          <w:b w:val="false"/>
          <w:i w:val="false"/>
          <w:color w:val="000000"/>
          <w:sz w:val="28"/>
        </w:rPr>
        <w:t>
      1) соответствие реквизитов плательщика, указанных услугополучателем на портале с реквизитами платежного поручения, которым уплачены социальные отчисления и (или) пени за несвоевременную и (или) неполную уплату социальных отчислений;</w:t>
      </w:r>
    </w:p>
    <w:bookmarkEnd w:id="75"/>
    <w:bookmarkStart w:name="z84" w:id="76"/>
    <w:p>
      <w:pPr>
        <w:spacing w:after="0"/>
        <w:ind w:left="0"/>
        <w:jc w:val="both"/>
      </w:pPr>
      <w:r>
        <w:rPr>
          <w:rFonts w:ascii="Times New Roman"/>
          <w:b w:val="false"/>
          <w:i w:val="false"/>
          <w:color w:val="000000"/>
          <w:sz w:val="28"/>
        </w:rPr>
        <w:t>
      2) действительность сведений о государственной регистрации юридического лица, учетной регистрации его филиалов и представительств и (или) реорганизации юридического лица (прекращение или иное изменение правового положения юридического лица, влекущее отношения правопреемства юридических лиц).</w:t>
      </w:r>
    </w:p>
    <w:bookmarkEnd w:id="76"/>
    <w:bookmarkStart w:name="z85" w:id="77"/>
    <w:p>
      <w:pPr>
        <w:spacing w:after="0"/>
        <w:ind w:left="0"/>
        <w:jc w:val="both"/>
      </w:pPr>
      <w:r>
        <w:rPr>
          <w:rFonts w:ascii="Times New Roman"/>
          <w:b w:val="false"/>
          <w:i w:val="false"/>
          <w:color w:val="000000"/>
          <w:sz w:val="28"/>
        </w:rPr>
        <w:t>
      При положительном результате проверки на портале электронное заявление и документы услугополучателя поступают в ИС МТСЗН.</w:t>
      </w:r>
    </w:p>
    <w:bookmarkEnd w:id="77"/>
    <w:bookmarkStart w:name="z86" w:id="78"/>
    <w:p>
      <w:pPr>
        <w:spacing w:after="0"/>
        <w:ind w:left="0"/>
        <w:jc w:val="both"/>
      </w:pPr>
      <w:r>
        <w:rPr>
          <w:rFonts w:ascii="Times New Roman"/>
          <w:b w:val="false"/>
          <w:i w:val="false"/>
          <w:color w:val="000000"/>
          <w:sz w:val="28"/>
        </w:rPr>
        <w:t>
      При непрохождении проверки по указанным параметрам портал представляет сообщение об отклонении электронного заявления услугополучателю в его "личный кабинет".</w:t>
      </w:r>
    </w:p>
    <w:bookmarkEnd w:id="78"/>
    <w:bookmarkStart w:name="z87" w:id="79"/>
    <w:p>
      <w:pPr>
        <w:spacing w:after="0"/>
        <w:ind w:left="0"/>
        <w:jc w:val="both"/>
      </w:pPr>
      <w:r>
        <w:rPr>
          <w:rFonts w:ascii="Times New Roman"/>
          <w:b w:val="false"/>
          <w:i w:val="false"/>
          <w:color w:val="000000"/>
          <w:sz w:val="28"/>
        </w:rPr>
        <w:t>
      11. По поступившим в ИС МТСЗН электронным заявлениям и документам услугополучателя Государственная корпорация в течение пяти рабочих дней со дня поступления электронного заявления осуществляет проверки на:</w:t>
      </w:r>
    </w:p>
    <w:bookmarkEnd w:id="79"/>
    <w:bookmarkStart w:name="z88" w:id="80"/>
    <w:p>
      <w:pPr>
        <w:spacing w:after="0"/>
        <w:ind w:left="0"/>
        <w:jc w:val="both"/>
      </w:pPr>
      <w:r>
        <w:rPr>
          <w:rFonts w:ascii="Times New Roman"/>
          <w:b w:val="false"/>
          <w:i w:val="false"/>
          <w:color w:val="000000"/>
          <w:sz w:val="28"/>
        </w:rPr>
        <w:t>
      1) факт поступления социальных отчислений и (или) пени за несвоевременную и (или) неполную уплату социальных отчислений, указанных в электронном заявлении;</w:t>
      </w:r>
    </w:p>
    <w:bookmarkEnd w:id="80"/>
    <w:bookmarkStart w:name="z89" w:id="81"/>
    <w:p>
      <w:pPr>
        <w:spacing w:after="0"/>
        <w:ind w:left="0"/>
        <w:jc w:val="both"/>
      </w:pPr>
      <w:r>
        <w:rPr>
          <w:rFonts w:ascii="Times New Roman"/>
          <w:b w:val="false"/>
          <w:i w:val="false"/>
          <w:color w:val="000000"/>
          <w:sz w:val="28"/>
        </w:rPr>
        <w:t>
      2) наличие ранее поданного заявления на оказание Услуги, которое находится на рассмотрении либо по нему осуществлен возврат излишне (ошибочно) уплаченных социальных отчислений и (или) пени за несвоевременную и (или) неполную уплату социальных отчислений;</w:t>
      </w:r>
    </w:p>
    <w:bookmarkEnd w:id="81"/>
    <w:bookmarkStart w:name="z90" w:id="82"/>
    <w:p>
      <w:pPr>
        <w:spacing w:after="0"/>
        <w:ind w:left="0"/>
        <w:jc w:val="both"/>
      </w:pPr>
      <w:r>
        <w:rPr>
          <w:rFonts w:ascii="Times New Roman"/>
          <w:b w:val="false"/>
          <w:i w:val="false"/>
          <w:color w:val="000000"/>
          <w:sz w:val="28"/>
        </w:rPr>
        <w:t>
      3) действительность банковских реквизитов плательщика для возврата социальных отчислений и (или) пени за несвоевременную и (или) неполную уплату социальных отчислений;</w:t>
      </w:r>
    </w:p>
    <w:bookmarkEnd w:id="82"/>
    <w:bookmarkStart w:name="z91" w:id="83"/>
    <w:p>
      <w:pPr>
        <w:spacing w:after="0"/>
        <w:ind w:left="0"/>
        <w:jc w:val="both"/>
      </w:pPr>
      <w:r>
        <w:rPr>
          <w:rFonts w:ascii="Times New Roman"/>
          <w:b w:val="false"/>
          <w:i w:val="false"/>
          <w:color w:val="000000"/>
          <w:sz w:val="28"/>
        </w:rPr>
        <w:t>
      4) достоверность причин возврата социальных отчислений и (или) пени за несвоевременную и (или) неполную уплату социальных отчислений по представленным документам, предусмотренным в Перечне основных требований;</w:t>
      </w:r>
    </w:p>
    <w:bookmarkEnd w:id="83"/>
    <w:bookmarkStart w:name="z92" w:id="84"/>
    <w:p>
      <w:pPr>
        <w:spacing w:after="0"/>
        <w:ind w:left="0"/>
        <w:jc w:val="both"/>
      </w:pPr>
      <w:r>
        <w:rPr>
          <w:rFonts w:ascii="Times New Roman"/>
          <w:b w:val="false"/>
          <w:i w:val="false"/>
          <w:color w:val="000000"/>
          <w:sz w:val="28"/>
        </w:rPr>
        <w:t xml:space="preserve">
      5) наличие сумм излишне (ошибочно) уплаченных социальных отчислений, исчисленных за период, который был учтен для назначения социальной выплаты, за исключением сумм излишне (ошибочно) уплаченных социальных отчислений, не учтенных при исчислении размеров социальных выплат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78, </w:t>
      </w:r>
      <w:r>
        <w:rPr>
          <w:rFonts w:ascii="Times New Roman"/>
          <w:b w:val="false"/>
          <w:i w:val="false"/>
          <w:color w:val="000000"/>
          <w:sz w:val="28"/>
        </w:rPr>
        <w:t>пунктом 4</w:t>
      </w:r>
      <w:r>
        <w:rPr>
          <w:rFonts w:ascii="Times New Roman"/>
          <w:b w:val="false"/>
          <w:i w:val="false"/>
          <w:color w:val="000000"/>
          <w:sz w:val="28"/>
        </w:rPr>
        <w:t xml:space="preserve"> статьи 85, </w:t>
      </w:r>
      <w:r>
        <w:rPr>
          <w:rFonts w:ascii="Times New Roman"/>
          <w:b w:val="false"/>
          <w:i w:val="false"/>
          <w:color w:val="000000"/>
          <w:sz w:val="28"/>
        </w:rPr>
        <w:t>пунктом 4</w:t>
      </w:r>
      <w:r>
        <w:rPr>
          <w:rFonts w:ascii="Times New Roman"/>
          <w:b w:val="false"/>
          <w:i w:val="false"/>
          <w:color w:val="000000"/>
          <w:sz w:val="28"/>
        </w:rPr>
        <w:t xml:space="preserve"> статьи 118, </w:t>
      </w:r>
      <w:r>
        <w:rPr>
          <w:rFonts w:ascii="Times New Roman"/>
          <w:b w:val="false"/>
          <w:i w:val="false"/>
          <w:color w:val="000000"/>
          <w:sz w:val="28"/>
        </w:rPr>
        <w:t>пунктом 2</w:t>
      </w:r>
      <w:r>
        <w:rPr>
          <w:rFonts w:ascii="Times New Roman"/>
          <w:b w:val="false"/>
          <w:i w:val="false"/>
          <w:color w:val="000000"/>
          <w:sz w:val="28"/>
        </w:rPr>
        <w:t xml:space="preserve"> статьи 181, </w:t>
      </w:r>
      <w:r>
        <w:rPr>
          <w:rFonts w:ascii="Times New Roman"/>
          <w:b w:val="false"/>
          <w:i w:val="false"/>
          <w:color w:val="000000"/>
          <w:sz w:val="28"/>
        </w:rPr>
        <w:t>пунктом 3</w:t>
      </w:r>
      <w:r>
        <w:rPr>
          <w:rFonts w:ascii="Times New Roman"/>
          <w:b w:val="false"/>
          <w:i w:val="false"/>
          <w:color w:val="000000"/>
          <w:sz w:val="28"/>
        </w:rPr>
        <w:t xml:space="preserve"> статьи 240 Кодекса;</w:t>
      </w:r>
    </w:p>
    <w:bookmarkEnd w:id="84"/>
    <w:bookmarkStart w:name="z93" w:id="85"/>
    <w:p>
      <w:pPr>
        <w:spacing w:after="0"/>
        <w:ind w:left="0"/>
        <w:jc w:val="both"/>
      </w:pPr>
      <w:r>
        <w:rPr>
          <w:rFonts w:ascii="Times New Roman"/>
          <w:b w:val="false"/>
          <w:i w:val="false"/>
          <w:color w:val="000000"/>
          <w:sz w:val="28"/>
        </w:rPr>
        <w:t>
      6) наличие контактных данных плательщика.</w:t>
      </w:r>
    </w:p>
    <w:bookmarkEnd w:id="85"/>
    <w:bookmarkStart w:name="z94" w:id="86"/>
    <w:p>
      <w:pPr>
        <w:spacing w:after="0"/>
        <w:ind w:left="0"/>
        <w:jc w:val="both"/>
      </w:pPr>
      <w:r>
        <w:rPr>
          <w:rFonts w:ascii="Times New Roman"/>
          <w:b w:val="false"/>
          <w:i w:val="false"/>
          <w:color w:val="000000"/>
          <w:sz w:val="28"/>
        </w:rPr>
        <w:t>
      При положительном результате проверки, предусмотренной настоящим пунктом, Государственная корпорация:</w:t>
      </w:r>
    </w:p>
    <w:bookmarkEnd w:id="86"/>
    <w:bookmarkStart w:name="z95" w:id="87"/>
    <w:p>
      <w:pPr>
        <w:spacing w:after="0"/>
        <w:ind w:left="0"/>
        <w:jc w:val="both"/>
      </w:pPr>
      <w:r>
        <w:rPr>
          <w:rFonts w:ascii="Times New Roman"/>
          <w:b w:val="false"/>
          <w:i w:val="false"/>
          <w:color w:val="000000"/>
          <w:sz w:val="28"/>
        </w:rPr>
        <w:t>
      регистрирует электронное заявление на оказание Услуги в электронном журнале регистрации заявлений на возврат излишне (ошибочно) уплаченных социальных отчислений и (или) пени за несвоевременную и (или) неполную уплату социальных отчислений, по форме согласно приложению 3 к настоящим Правилам;</w:t>
      </w:r>
    </w:p>
    <w:bookmarkEnd w:id="87"/>
    <w:bookmarkStart w:name="z96" w:id="88"/>
    <w:p>
      <w:pPr>
        <w:spacing w:after="0"/>
        <w:ind w:left="0"/>
        <w:jc w:val="both"/>
      </w:pPr>
      <w:r>
        <w:rPr>
          <w:rFonts w:ascii="Times New Roman"/>
          <w:b w:val="false"/>
          <w:i w:val="false"/>
          <w:color w:val="000000"/>
          <w:sz w:val="28"/>
        </w:rPr>
        <w:t>
      формирует электронную заявку в ИС МТСЗН с указанными в автоматическом режиме сведениями с портала о номере абонентского устройства сотовой связи услугополучателя. При изменении банковских реквизитов плательщика в электронной заявке вносит соответствующие изменения на основании заявления услугополучателя и приложенных документов, подтверждающих изменение банковских реквизитов;</w:t>
      </w:r>
    </w:p>
    <w:bookmarkEnd w:id="88"/>
    <w:bookmarkStart w:name="z97" w:id="89"/>
    <w:p>
      <w:pPr>
        <w:spacing w:after="0"/>
        <w:ind w:left="0"/>
        <w:jc w:val="both"/>
      </w:pPr>
      <w:r>
        <w:rPr>
          <w:rFonts w:ascii="Times New Roman"/>
          <w:b w:val="false"/>
          <w:i w:val="false"/>
          <w:color w:val="000000"/>
          <w:sz w:val="28"/>
        </w:rPr>
        <w:t>
      направляет электронную заявку в Фонд с приложением документов услугополучателя;</w:t>
      </w:r>
    </w:p>
    <w:bookmarkEnd w:id="89"/>
    <w:bookmarkStart w:name="z98" w:id="90"/>
    <w:p>
      <w:pPr>
        <w:spacing w:after="0"/>
        <w:ind w:left="0"/>
        <w:jc w:val="both"/>
      </w:pPr>
      <w:r>
        <w:rPr>
          <w:rFonts w:ascii="Times New Roman"/>
          <w:b w:val="false"/>
          <w:i w:val="false"/>
          <w:color w:val="000000"/>
          <w:sz w:val="28"/>
        </w:rPr>
        <w:t>
      направляет через ИС МТСЗН в "личный кабинет" услугополучателя и на номер абонентского устройства сотовой связи услугополучателя посредством sms-оповещения, уведомление о регистрации электронного заявления, по форме согласно приложению 4 к настоящим Правилам и о статусе рассмотрения заявления на Услугу по форме согласно приложению 5 к настоящим Правилам.</w:t>
      </w:r>
    </w:p>
    <w:bookmarkEnd w:id="90"/>
    <w:bookmarkStart w:name="z99" w:id="91"/>
    <w:p>
      <w:pPr>
        <w:spacing w:after="0"/>
        <w:ind w:left="0"/>
        <w:jc w:val="both"/>
      </w:pPr>
      <w:r>
        <w:rPr>
          <w:rFonts w:ascii="Times New Roman"/>
          <w:b w:val="false"/>
          <w:i w:val="false"/>
          <w:color w:val="000000"/>
          <w:sz w:val="28"/>
        </w:rPr>
        <w:t>
      При отрицательном результате проверки, предусмотренной настоящим пунктом, Государственная корпорация:</w:t>
      </w:r>
    </w:p>
    <w:bookmarkEnd w:id="91"/>
    <w:bookmarkStart w:name="z100" w:id="92"/>
    <w:p>
      <w:pPr>
        <w:spacing w:after="0"/>
        <w:ind w:left="0"/>
        <w:jc w:val="both"/>
      </w:pPr>
      <w:r>
        <w:rPr>
          <w:rFonts w:ascii="Times New Roman"/>
          <w:b w:val="false"/>
          <w:i w:val="false"/>
          <w:color w:val="000000"/>
          <w:sz w:val="28"/>
        </w:rPr>
        <w:t>
      не принимает заявление и документы услугополучателя;</w:t>
      </w:r>
    </w:p>
    <w:bookmarkEnd w:id="92"/>
    <w:bookmarkStart w:name="z101" w:id="93"/>
    <w:p>
      <w:pPr>
        <w:spacing w:after="0"/>
        <w:ind w:left="0"/>
        <w:jc w:val="both"/>
      </w:pPr>
      <w:r>
        <w:rPr>
          <w:rFonts w:ascii="Times New Roman"/>
          <w:b w:val="false"/>
          <w:i w:val="false"/>
          <w:color w:val="000000"/>
          <w:sz w:val="28"/>
        </w:rPr>
        <w:t>
      направляет через ИС МТСЗН уведомление с указанием причины в "личный кабинет" услугополучателя на портале и на номер абонентского устройства сотовой связи услугополучателя посредством sms-оповещения.</w:t>
      </w:r>
    </w:p>
    <w:bookmarkEnd w:id="93"/>
    <w:bookmarkStart w:name="z102" w:id="94"/>
    <w:p>
      <w:pPr>
        <w:spacing w:after="0"/>
        <w:ind w:left="0"/>
        <w:jc w:val="both"/>
      </w:pPr>
      <w:r>
        <w:rPr>
          <w:rFonts w:ascii="Times New Roman"/>
          <w:b w:val="false"/>
          <w:i w:val="false"/>
          <w:color w:val="000000"/>
          <w:sz w:val="28"/>
        </w:rPr>
        <w:t>
      12. Фонд в течение десяти рабочих дней со дня поступления заявления и документов услугополучателя в Фонд рассматривает их и осуществляет возврат (отказ в возврате) излишне (ошибочно) уплаченных социальных отчислений и (или) пени за несвоевременную и (или) неполную уплату социальных отчислений.</w:t>
      </w:r>
    </w:p>
    <w:bookmarkEnd w:id="94"/>
    <w:bookmarkStart w:name="z103" w:id="95"/>
    <w:p>
      <w:pPr>
        <w:spacing w:after="0"/>
        <w:ind w:left="0"/>
        <w:jc w:val="both"/>
      </w:pPr>
      <w:r>
        <w:rPr>
          <w:rFonts w:ascii="Times New Roman"/>
          <w:b w:val="false"/>
          <w:i w:val="false"/>
          <w:color w:val="000000"/>
          <w:sz w:val="28"/>
        </w:rPr>
        <w:t>
      13. Отказ в возврате излишне (ошибочно) уплаченных социальных отчислений и (или) пени за несвоевременную и (или) неполную уплату социальных отчислений производится, если:</w:t>
      </w:r>
    </w:p>
    <w:bookmarkEnd w:id="95"/>
    <w:bookmarkStart w:name="z104" w:id="96"/>
    <w:p>
      <w:pPr>
        <w:spacing w:after="0"/>
        <w:ind w:left="0"/>
        <w:jc w:val="both"/>
      </w:pPr>
      <w:r>
        <w:rPr>
          <w:rFonts w:ascii="Times New Roman"/>
          <w:b w:val="false"/>
          <w:i w:val="false"/>
          <w:color w:val="000000"/>
          <w:sz w:val="28"/>
        </w:rPr>
        <w:t xml:space="preserve">
      суммы социальных отчислений и пени, указанные в заявлении услугополучателя, подлежат обязательной уплате в Фонд в соответствии с абзацем четвертым пункта 1 и абзацем четвертым </w:t>
      </w:r>
      <w:r>
        <w:rPr>
          <w:rFonts w:ascii="Times New Roman"/>
          <w:b w:val="false"/>
          <w:i w:val="false"/>
          <w:color w:val="000000"/>
          <w:sz w:val="28"/>
        </w:rPr>
        <w:t>пункта 2</w:t>
      </w:r>
      <w:r>
        <w:rPr>
          <w:rFonts w:ascii="Times New Roman"/>
          <w:b w:val="false"/>
          <w:i w:val="false"/>
          <w:color w:val="000000"/>
          <w:sz w:val="28"/>
        </w:rPr>
        <w:t xml:space="preserve"> статьи 245, с абзацем первым </w:t>
      </w:r>
      <w:r>
        <w:rPr>
          <w:rFonts w:ascii="Times New Roman"/>
          <w:b w:val="false"/>
          <w:i w:val="false"/>
          <w:color w:val="000000"/>
          <w:sz w:val="28"/>
        </w:rPr>
        <w:t>пункта 1</w:t>
      </w:r>
      <w:r>
        <w:rPr>
          <w:rFonts w:ascii="Times New Roman"/>
          <w:b w:val="false"/>
          <w:i w:val="false"/>
          <w:color w:val="000000"/>
          <w:sz w:val="28"/>
        </w:rPr>
        <w:t xml:space="preserve"> статьи 256 Кодекса;</w:t>
      </w:r>
    </w:p>
    <w:bookmarkEnd w:id="96"/>
    <w:bookmarkStart w:name="z105" w:id="97"/>
    <w:p>
      <w:pPr>
        <w:spacing w:after="0"/>
        <w:ind w:left="0"/>
        <w:jc w:val="both"/>
      </w:pPr>
      <w:r>
        <w:rPr>
          <w:rFonts w:ascii="Times New Roman"/>
          <w:b w:val="false"/>
          <w:i w:val="false"/>
          <w:color w:val="000000"/>
          <w:sz w:val="28"/>
        </w:rPr>
        <w:t xml:space="preserve">
      суммы излишне (ошибочно) уплаченных социальных отчислений исчислены за период, который был учтен для назначения социальной выплаты, за исключением сумм излишне (ошибочно) уплаченных социальных отчислений, не учтенных при исчислении размеров социальных выплат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78, </w:t>
      </w:r>
      <w:r>
        <w:rPr>
          <w:rFonts w:ascii="Times New Roman"/>
          <w:b w:val="false"/>
          <w:i w:val="false"/>
          <w:color w:val="000000"/>
          <w:sz w:val="28"/>
        </w:rPr>
        <w:t>пунктом 4</w:t>
      </w:r>
      <w:r>
        <w:rPr>
          <w:rFonts w:ascii="Times New Roman"/>
          <w:b w:val="false"/>
          <w:i w:val="false"/>
          <w:color w:val="000000"/>
          <w:sz w:val="28"/>
        </w:rPr>
        <w:t xml:space="preserve"> статьи 85, </w:t>
      </w:r>
      <w:r>
        <w:rPr>
          <w:rFonts w:ascii="Times New Roman"/>
          <w:b w:val="false"/>
          <w:i w:val="false"/>
          <w:color w:val="000000"/>
          <w:sz w:val="28"/>
        </w:rPr>
        <w:t>пунктом 4</w:t>
      </w:r>
      <w:r>
        <w:rPr>
          <w:rFonts w:ascii="Times New Roman"/>
          <w:b w:val="false"/>
          <w:i w:val="false"/>
          <w:color w:val="000000"/>
          <w:sz w:val="28"/>
        </w:rPr>
        <w:t xml:space="preserve"> статьи 118, </w:t>
      </w:r>
      <w:r>
        <w:rPr>
          <w:rFonts w:ascii="Times New Roman"/>
          <w:b w:val="false"/>
          <w:i w:val="false"/>
          <w:color w:val="000000"/>
          <w:sz w:val="28"/>
        </w:rPr>
        <w:t>пунктом 2</w:t>
      </w:r>
      <w:r>
        <w:rPr>
          <w:rFonts w:ascii="Times New Roman"/>
          <w:b w:val="false"/>
          <w:i w:val="false"/>
          <w:color w:val="000000"/>
          <w:sz w:val="28"/>
        </w:rPr>
        <w:t xml:space="preserve"> статьи 181, </w:t>
      </w:r>
      <w:r>
        <w:rPr>
          <w:rFonts w:ascii="Times New Roman"/>
          <w:b w:val="false"/>
          <w:i w:val="false"/>
          <w:color w:val="000000"/>
          <w:sz w:val="28"/>
        </w:rPr>
        <w:t>пунктом 3</w:t>
      </w:r>
      <w:r>
        <w:rPr>
          <w:rFonts w:ascii="Times New Roman"/>
          <w:b w:val="false"/>
          <w:i w:val="false"/>
          <w:color w:val="000000"/>
          <w:sz w:val="28"/>
        </w:rPr>
        <w:t xml:space="preserve"> статьи 240 Кодекса;</w:t>
      </w:r>
    </w:p>
    <w:bookmarkEnd w:id="97"/>
    <w:bookmarkStart w:name="z106" w:id="98"/>
    <w:p>
      <w:pPr>
        <w:spacing w:after="0"/>
        <w:ind w:left="0"/>
        <w:jc w:val="both"/>
      </w:pPr>
      <w:r>
        <w:rPr>
          <w:rFonts w:ascii="Times New Roman"/>
          <w:b w:val="false"/>
          <w:i w:val="false"/>
          <w:color w:val="000000"/>
          <w:sz w:val="28"/>
        </w:rPr>
        <w:t>
      документы не подтверждают случаи, предусмотренные пунктом 3 настоящих Правил.</w:t>
      </w:r>
    </w:p>
    <w:bookmarkEnd w:id="98"/>
    <w:bookmarkStart w:name="z107" w:id="99"/>
    <w:p>
      <w:pPr>
        <w:spacing w:after="0"/>
        <w:ind w:left="0"/>
        <w:jc w:val="both"/>
      </w:pPr>
      <w:r>
        <w:rPr>
          <w:rFonts w:ascii="Times New Roman"/>
          <w:b w:val="false"/>
          <w:i w:val="false"/>
          <w:color w:val="000000"/>
          <w:sz w:val="28"/>
        </w:rPr>
        <w:t xml:space="preserve">
      При отказе в возврате социальных отчислений и (или) пени за несвоевременную и (или) неполную уплату социальных отчислений Фонд не позднее чем за три рабочих дня до завершения срока оказания Услуги направляет услугополучателю уведомление о предварительном отказе в возврате сумм социальных отчислений и (или) пени за несвоевременную и (или) неполную уплату социальных отчислений (далее – предварительный отказ) через ИС МТСЗН по форме согласно приложению 6 к настоящим Правилам,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w:t>
      </w:r>
    </w:p>
    <w:bookmarkEnd w:id="99"/>
    <w:bookmarkStart w:name="z108" w:id="100"/>
    <w:p>
      <w:pPr>
        <w:spacing w:after="0"/>
        <w:ind w:left="0"/>
        <w:jc w:val="both"/>
      </w:pPr>
      <w:r>
        <w:rPr>
          <w:rFonts w:ascii="Times New Roman"/>
          <w:b w:val="false"/>
          <w:i w:val="false"/>
          <w:color w:val="000000"/>
          <w:sz w:val="28"/>
        </w:rPr>
        <w:t>
      Уведомление о предварительном отказе направляется ИС МТСЗН при обращении услугополучателя:</w:t>
      </w:r>
    </w:p>
    <w:bookmarkEnd w:id="100"/>
    <w:bookmarkStart w:name="z109" w:id="101"/>
    <w:p>
      <w:pPr>
        <w:spacing w:after="0"/>
        <w:ind w:left="0"/>
        <w:jc w:val="both"/>
      </w:pPr>
      <w:r>
        <w:rPr>
          <w:rFonts w:ascii="Times New Roman"/>
          <w:b w:val="false"/>
          <w:i w:val="false"/>
          <w:color w:val="000000"/>
          <w:sz w:val="28"/>
        </w:rPr>
        <w:t>
      через портал - в "личный кабинет" услугополучателя на портале и на номер абонентского устройства сотовой связи услугополучателя, указанный в заявлении, посредством sms-оповещения;</w:t>
      </w:r>
    </w:p>
    <w:bookmarkEnd w:id="101"/>
    <w:bookmarkStart w:name="z110" w:id="102"/>
    <w:p>
      <w:pPr>
        <w:spacing w:after="0"/>
        <w:ind w:left="0"/>
        <w:jc w:val="both"/>
      </w:pPr>
      <w:r>
        <w:rPr>
          <w:rFonts w:ascii="Times New Roman"/>
          <w:b w:val="false"/>
          <w:i w:val="false"/>
          <w:color w:val="000000"/>
          <w:sz w:val="28"/>
        </w:rPr>
        <w:t>
      через Государственную корпорацию - на номер абонентского устройства сотовой связи услугополучателя, указанный в заявлении, посредством sms-оповещения.</w:t>
      </w:r>
    </w:p>
    <w:bookmarkEnd w:id="102"/>
    <w:bookmarkStart w:name="z111" w:id="103"/>
    <w:p>
      <w:pPr>
        <w:spacing w:after="0"/>
        <w:ind w:left="0"/>
        <w:jc w:val="both"/>
      </w:pPr>
      <w:r>
        <w:rPr>
          <w:rFonts w:ascii="Times New Roman"/>
          <w:b w:val="false"/>
          <w:i w:val="false"/>
          <w:color w:val="000000"/>
          <w:sz w:val="28"/>
        </w:rPr>
        <w:t>
      Возражения услугополучателя по предварительному отказу принимаются Фондом в течение двух рабочих дней со дня его направления услугополучателю.</w:t>
      </w:r>
    </w:p>
    <w:bookmarkEnd w:id="103"/>
    <w:bookmarkStart w:name="z112" w:id="104"/>
    <w:p>
      <w:pPr>
        <w:spacing w:after="0"/>
        <w:ind w:left="0"/>
        <w:jc w:val="both"/>
      </w:pPr>
      <w:r>
        <w:rPr>
          <w:rFonts w:ascii="Times New Roman"/>
          <w:b w:val="false"/>
          <w:i w:val="false"/>
          <w:color w:val="000000"/>
          <w:sz w:val="28"/>
        </w:rPr>
        <w:t>
      При этом, если в установленный срок услугополучатель не предоставляет и не высказывает возражения, это равнозначно отсутствию возражения к предварительному отказу.</w:t>
      </w:r>
    </w:p>
    <w:bookmarkEnd w:id="104"/>
    <w:bookmarkStart w:name="z113" w:id="105"/>
    <w:p>
      <w:pPr>
        <w:spacing w:after="0"/>
        <w:ind w:left="0"/>
        <w:jc w:val="both"/>
      </w:pPr>
      <w:r>
        <w:rPr>
          <w:rFonts w:ascii="Times New Roman"/>
          <w:b w:val="false"/>
          <w:i w:val="false"/>
          <w:color w:val="000000"/>
          <w:sz w:val="28"/>
        </w:rPr>
        <w:t>
      При предоставлении или выражении возражения услугополучателем по предварительному отказу, Фонд через ИС МТСЗН направляет услугополучателю уведомление о времени и способе проведения заслушивания.</w:t>
      </w:r>
    </w:p>
    <w:bookmarkEnd w:id="105"/>
    <w:bookmarkStart w:name="z114" w:id="106"/>
    <w:p>
      <w:pPr>
        <w:spacing w:after="0"/>
        <w:ind w:left="0"/>
        <w:jc w:val="both"/>
      </w:pPr>
      <w:r>
        <w:rPr>
          <w:rFonts w:ascii="Times New Roman"/>
          <w:b w:val="false"/>
          <w:i w:val="false"/>
          <w:color w:val="000000"/>
          <w:sz w:val="28"/>
        </w:rPr>
        <w:t>
      Возражение услугополучателя, поданное в устной форме, заносится в протокол заслушивания.</w:t>
      </w:r>
    </w:p>
    <w:bookmarkEnd w:id="106"/>
    <w:bookmarkStart w:name="z115" w:id="107"/>
    <w:p>
      <w:pPr>
        <w:spacing w:after="0"/>
        <w:ind w:left="0"/>
        <w:jc w:val="both"/>
      </w:pPr>
      <w:r>
        <w:rPr>
          <w:rFonts w:ascii="Times New Roman"/>
          <w:b w:val="false"/>
          <w:i w:val="false"/>
          <w:color w:val="000000"/>
          <w:sz w:val="28"/>
        </w:rPr>
        <w:t>
      По результатам заслушивания должностное лицо Фонда подписывает посредством ЭЦП уведомление о возврате (отказе в возврате) излишне (ошибочно) уплаченных социальных отчислений и (или) пени за несвоевременную и (или) неполную уплату социальных отчислений по форме согласно приложению 7 к настоящим Правилам.</w:t>
      </w:r>
    </w:p>
    <w:bookmarkEnd w:id="107"/>
    <w:bookmarkStart w:name="z116" w:id="108"/>
    <w:p>
      <w:pPr>
        <w:spacing w:after="0"/>
        <w:ind w:left="0"/>
        <w:jc w:val="both"/>
      </w:pPr>
      <w:r>
        <w:rPr>
          <w:rFonts w:ascii="Times New Roman"/>
          <w:b w:val="false"/>
          <w:i w:val="false"/>
          <w:color w:val="000000"/>
          <w:sz w:val="28"/>
        </w:rPr>
        <w:t>
      14. По заявлениям, принятым в бумажном виде через Государственную корпорацию, ИС МТСЗН информирует услугополучателя о подписанном Фондом уведомлении о возврате (отказе в возврате) социальных отчислений и (или) пени за несвоевременную и (или) неполную уплату социальных отчислений посредством sms-оповещения услугополучателя.</w:t>
      </w:r>
    </w:p>
    <w:bookmarkEnd w:id="108"/>
    <w:bookmarkStart w:name="z117" w:id="109"/>
    <w:p>
      <w:pPr>
        <w:spacing w:after="0"/>
        <w:ind w:left="0"/>
        <w:jc w:val="both"/>
      </w:pPr>
      <w:r>
        <w:rPr>
          <w:rFonts w:ascii="Times New Roman"/>
          <w:b w:val="false"/>
          <w:i w:val="false"/>
          <w:color w:val="000000"/>
          <w:sz w:val="28"/>
        </w:rPr>
        <w:t>
      15. Sms-оповещения регистрируются автоматически в ИС МТСЗН в журнале sms-оповещений об уведомлениях по форме согласно приложению 8 к настоящим Правилам.</w:t>
      </w:r>
    </w:p>
    <w:bookmarkEnd w:id="109"/>
    <w:bookmarkStart w:name="z118" w:id="110"/>
    <w:p>
      <w:pPr>
        <w:spacing w:after="0"/>
        <w:ind w:left="0"/>
        <w:jc w:val="both"/>
      </w:pPr>
      <w:r>
        <w:rPr>
          <w:rFonts w:ascii="Times New Roman"/>
          <w:b w:val="false"/>
          <w:i w:val="false"/>
          <w:color w:val="000000"/>
          <w:sz w:val="28"/>
        </w:rPr>
        <w:t>
      16. При обращении услугополучателя через портал, в ИС МТСЗН формируется электронное уведомление о возврате (отказе в возврате) социальных отчислений и (или) пени за несвоевременную и (или) неполную уплату социальных отчислений согласно приложению 7 к настоящим Правилам, удостоверенное ЭЦП должностного лица Фонда и направляется в "личный кабинет" услугополучателя на портал и на номер абонентского устройства сотовой связи услугополучателя, указанный в заявлении, посредством sms-оповещения.</w:t>
      </w:r>
    </w:p>
    <w:bookmarkEnd w:id="110"/>
    <w:bookmarkStart w:name="z119" w:id="111"/>
    <w:p>
      <w:pPr>
        <w:spacing w:after="0"/>
        <w:ind w:left="0"/>
        <w:jc w:val="both"/>
      </w:pPr>
      <w:r>
        <w:rPr>
          <w:rFonts w:ascii="Times New Roman"/>
          <w:b w:val="false"/>
          <w:i w:val="false"/>
          <w:color w:val="000000"/>
          <w:sz w:val="28"/>
        </w:rPr>
        <w:t>
      17. При подписании уведомления об отказе в возврате социальных отчислений и (или) пени за несвоевременную и (или) неполную уплату социальных отчислений Фонд указывает в уведомлении причину отказа, предусмотренную пунктом 13 настоящих Правил.</w:t>
      </w:r>
    </w:p>
    <w:bookmarkEnd w:id="111"/>
    <w:bookmarkStart w:name="z120" w:id="112"/>
    <w:p>
      <w:pPr>
        <w:spacing w:after="0"/>
        <w:ind w:left="0"/>
        <w:jc w:val="both"/>
      </w:pPr>
      <w:r>
        <w:rPr>
          <w:rFonts w:ascii="Times New Roman"/>
          <w:b w:val="false"/>
          <w:i w:val="false"/>
          <w:color w:val="000000"/>
          <w:sz w:val="28"/>
        </w:rPr>
        <w:t xml:space="preserve">
      18. Для перечисления денег на банковский счет Государственной корпорации, Фонд формирует платежное поручение в формате, предусмотренном Правилами осуществления безналичных платежей и (или) переводов денег на территории Республики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208 "Об утверждении Правил осуществления безналичных платежей и (или) переводов денег на территории Республики Казахстан" (зарегистрирован в Реестре государственной регистрации нормативных правовых актов за № 14419) (далее – Постановление Правления НБ РК).</w:t>
      </w:r>
    </w:p>
    <w:bookmarkEnd w:id="112"/>
    <w:bookmarkStart w:name="z121" w:id="113"/>
    <w:p>
      <w:pPr>
        <w:spacing w:after="0"/>
        <w:ind w:left="0"/>
        <w:jc w:val="both"/>
      </w:pPr>
      <w:r>
        <w:rPr>
          <w:rFonts w:ascii="Times New Roman"/>
          <w:b w:val="false"/>
          <w:i w:val="false"/>
          <w:color w:val="000000"/>
          <w:sz w:val="28"/>
        </w:rPr>
        <w:t xml:space="preserve">
      19. При обнаружении Государственной корпорацией факта назначения социальных выплат из Фонда, исчисленных по подлежащим к возврату социальных отчислений, за исключением сумм излишне (ошибочно) уплаченных социальных отчислений, не учтенных при исчислении размеров социальных выплат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78, </w:t>
      </w:r>
      <w:r>
        <w:rPr>
          <w:rFonts w:ascii="Times New Roman"/>
          <w:b w:val="false"/>
          <w:i w:val="false"/>
          <w:color w:val="000000"/>
          <w:sz w:val="28"/>
        </w:rPr>
        <w:t>пунктом 4</w:t>
      </w:r>
      <w:r>
        <w:rPr>
          <w:rFonts w:ascii="Times New Roman"/>
          <w:b w:val="false"/>
          <w:i w:val="false"/>
          <w:color w:val="000000"/>
          <w:sz w:val="28"/>
        </w:rPr>
        <w:t xml:space="preserve"> статьи 85, </w:t>
      </w:r>
      <w:r>
        <w:rPr>
          <w:rFonts w:ascii="Times New Roman"/>
          <w:b w:val="false"/>
          <w:i w:val="false"/>
          <w:color w:val="000000"/>
          <w:sz w:val="28"/>
        </w:rPr>
        <w:t>пунктом 4</w:t>
      </w:r>
      <w:r>
        <w:rPr>
          <w:rFonts w:ascii="Times New Roman"/>
          <w:b w:val="false"/>
          <w:i w:val="false"/>
          <w:color w:val="000000"/>
          <w:sz w:val="28"/>
        </w:rPr>
        <w:t xml:space="preserve"> статьи 118, </w:t>
      </w:r>
      <w:r>
        <w:rPr>
          <w:rFonts w:ascii="Times New Roman"/>
          <w:b w:val="false"/>
          <w:i w:val="false"/>
          <w:color w:val="000000"/>
          <w:sz w:val="28"/>
        </w:rPr>
        <w:t>пунктом 2</w:t>
      </w:r>
      <w:r>
        <w:rPr>
          <w:rFonts w:ascii="Times New Roman"/>
          <w:b w:val="false"/>
          <w:i w:val="false"/>
          <w:color w:val="000000"/>
          <w:sz w:val="28"/>
        </w:rPr>
        <w:t xml:space="preserve"> статьи 181, </w:t>
      </w:r>
      <w:r>
        <w:rPr>
          <w:rFonts w:ascii="Times New Roman"/>
          <w:b w:val="false"/>
          <w:i w:val="false"/>
          <w:color w:val="000000"/>
          <w:sz w:val="28"/>
        </w:rPr>
        <w:t>пунктом 3</w:t>
      </w:r>
      <w:r>
        <w:rPr>
          <w:rFonts w:ascii="Times New Roman"/>
          <w:b w:val="false"/>
          <w:i w:val="false"/>
          <w:color w:val="000000"/>
          <w:sz w:val="28"/>
        </w:rPr>
        <w:t xml:space="preserve"> статьи 240 Кодекса, Государственная корпорация в течение трех рабочих дней, следующих за днем их поступления, возвращает суммы социальных отчислений на счет Фонда.</w:t>
      </w:r>
    </w:p>
    <w:bookmarkEnd w:id="113"/>
    <w:bookmarkStart w:name="z122" w:id="114"/>
    <w:p>
      <w:pPr>
        <w:spacing w:after="0"/>
        <w:ind w:left="0"/>
        <w:jc w:val="both"/>
      </w:pPr>
      <w:r>
        <w:rPr>
          <w:rFonts w:ascii="Times New Roman"/>
          <w:b w:val="false"/>
          <w:i w:val="false"/>
          <w:color w:val="000000"/>
          <w:sz w:val="28"/>
        </w:rPr>
        <w:t>
      20. Государственная корпорация не позднее трех рабочих дней, следующих за днем поступления средств из Фонда, формирует платежное поручение в формате, предусмотренном Правилами осуществления безналичных платежей и (или) переводов денег на территории Республики Казахстан, утвержденными Постановлением Правления НБ РК, и перечисляет услугополучателю сумму излишне (ошибочно) уплаченных социальных отчислений и (или) пени за несвоевременную и (или) неполную уплату социальных отчислений.</w:t>
      </w:r>
    </w:p>
    <w:bookmarkEnd w:id="114"/>
    <w:bookmarkStart w:name="z123" w:id="115"/>
    <w:p>
      <w:pPr>
        <w:spacing w:after="0"/>
        <w:ind w:left="0"/>
        <w:jc w:val="both"/>
      </w:pPr>
      <w:r>
        <w:rPr>
          <w:rFonts w:ascii="Times New Roman"/>
          <w:b w:val="false"/>
          <w:i w:val="false"/>
          <w:color w:val="000000"/>
          <w:sz w:val="28"/>
        </w:rPr>
        <w:t>
      21. Государственная корпорация актуализирует данные по возвращенным суммам социальных отчислений и (или) пени за несвоевременную и (или) неполную уплату социальных отчислений участников системы обязательного социального страхования в ИС МТСЗН.</w:t>
      </w:r>
    </w:p>
    <w:bookmarkEnd w:id="115"/>
    <w:bookmarkStart w:name="z124" w:id="116"/>
    <w:p>
      <w:pPr>
        <w:spacing w:after="0"/>
        <w:ind w:left="0"/>
        <w:jc w:val="both"/>
      </w:pPr>
      <w:r>
        <w:rPr>
          <w:rFonts w:ascii="Times New Roman"/>
          <w:b w:val="false"/>
          <w:i w:val="false"/>
          <w:color w:val="000000"/>
          <w:sz w:val="28"/>
        </w:rPr>
        <w:t>
      22. Между Государственной корпорацией и Фондом один раз в месяц производится сверка поступлений социальных отчислений и пени за несвоевременную и (или) неполную уплату социальных отчислений, а также возвратов социальных отчислений и (или) пени за несвоевременную и (или) неполную уплату социальных отчислений из Фонда.</w:t>
      </w:r>
    </w:p>
    <w:bookmarkEnd w:id="116"/>
    <w:bookmarkStart w:name="z125" w:id="117"/>
    <w:p>
      <w:pPr>
        <w:spacing w:after="0"/>
        <w:ind w:left="0"/>
        <w:jc w:val="both"/>
      </w:pPr>
      <w:r>
        <w:rPr>
          <w:rFonts w:ascii="Times New Roman"/>
          <w:b w:val="false"/>
          <w:i w:val="false"/>
          <w:color w:val="000000"/>
          <w:sz w:val="28"/>
        </w:rPr>
        <w:t>
      23. Фонд ведет учет возвратов ошибочно (излишне) уплаченных социальных отчислений и (или) пени за несвоевременную и (или) неполную уплату социальных отчислений.</w:t>
      </w:r>
    </w:p>
    <w:bookmarkEnd w:id="117"/>
    <w:bookmarkStart w:name="z126" w:id="118"/>
    <w:p>
      <w:pPr>
        <w:spacing w:after="0"/>
        <w:ind w:left="0"/>
        <w:jc w:val="both"/>
      </w:pPr>
      <w:r>
        <w:rPr>
          <w:rFonts w:ascii="Times New Roman"/>
          <w:b w:val="false"/>
          <w:i w:val="false"/>
          <w:color w:val="000000"/>
          <w:sz w:val="28"/>
        </w:rPr>
        <w:t>
      24. Оператор обеспечивает формирование, безопасность, сохранность и неизменность сведений, содержащихся на портале.</w:t>
      </w:r>
    </w:p>
    <w:bookmarkEnd w:id="118"/>
    <w:bookmarkStart w:name="z127" w:id="119"/>
    <w:p>
      <w:pPr>
        <w:spacing w:after="0"/>
        <w:ind w:left="0"/>
        <w:jc w:val="both"/>
      </w:pPr>
      <w:r>
        <w:rPr>
          <w:rFonts w:ascii="Times New Roman"/>
          <w:b w:val="false"/>
          <w:i w:val="false"/>
          <w:color w:val="000000"/>
          <w:sz w:val="28"/>
        </w:rPr>
        <w:t>
      25. Центр обеспечивает защиту данных от несанкционированного доступа на уровне прикладного программного обеспечения, своевременную передачу и неизменность сведений, полученных от услугополучателя.</w:t>
      </w:r>
    </w:p>
    <w:bookmarkEnd w:id="119"/>
    <w:bookmarkStart w:name="z128" w:id="120"/>
    <w:p>
      <w:pPr>
        <w:spacing w:after="0"/>
        <w:ind w:left="0"/>
        <w:jc w:val="both"/>
      </w:pPr>
      <w:r>
        <w:rPr>
          <w:rFonts w:ascii="Times New Roman"/>
          <w:b w:val="false"/>
          <w:i w:val="false"/>
          <w:color w:val="000000"/>
          <w:sz w:val="28"/>
        </w:rPr>
        <w:t>
      26. Центр обеспечивает комплекс мероприятий, направленных на обеспечение бесперебойного функционирования и актуализации ИС МТСЗН в соответствии с их назначением. Центр обеспечивает полноту, достоверность, актуальность и своевременность передаваемых данных.</w:t>
      </w:r>
    </w:p>
    <w:bookmarkEnd w:id="120"/>
    <w:bookmarkStart w:name="z129" w:id="121"/>
    <w:p>
      <w:pPr>
        <w:spacing w:after="0"/>
        <w:ind w:left="0"/>
        <w:jc w:val="both"/>
      </w:pPr>
      <w:r>
        <w:rPr>
          <w:rFonts w:ascii="Times New Roman"/>
          <w:b w:val="false"/>
          <w:i w:val="false"/>
          <w:color w:val="000000"/>
          <w:sz w:val="28"/>
        </w:rPr>
        <w:t>
      27. Информационное взаимодействие по вопросам оказания Услуги осуществляется через Единую транспортную среду государственных органов Республики Казахстан с применением ЭЦП. Защита информации при информационном обмене обеспечивается как за счет использования единой защищенной транспортной среды государственных органов, так и за счет мероприятий технического и организационного характера.</w:t>
      </w:r>
    </w:p>
    <w:bookmarkEnd w:id="121"/>
    <w:bookmarkStart w:name="z130" w:id="122"/>
    <w:p>
      <w:pPr>
        <w:spacing w:after="0"/>
        <w:ind w:left="0"/>
        <w:jc w:val="both"/>
      </w:pPr>
      <w:r>
        <w:rPr>
          <w:rFonts w:ascii="Times New Roman"/>
          <w:b w:val="false"/>
          <w:i w:val="false"/>
          <w:color w:val="000000"/>
          <w:sz w:val="28"/>
        </w:rPr>
        <w:t xml:space="preserve">
      28. Фонд через ИС МТСЗН обеспечивает внесение данных в информационную систему мониторинга оказания государственных услуг о стадии оказания Услуги в порядке, установленном уполномоченным органом в сфере информатизации,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22"/>
    <w:bookmarkStart w:name="z131" w:id="123"/>
    <w:p>
      <w:pPr>
        <w:spacing w:after="0"/>
        <w:ind w:left="0"/>
        <w:jc w:val="left"/>
      </w:pPr>
      <w:r>
        <w:rPr>
          <w:rFonts w:ascii="Times New Roman"/>
          <w:b/>
          <w:i w:val="false"/>
          <w:color w:val="000000"/>
        </w:rPr>
        <w:t xml:space="preserve"> Глава 3. Порядок обжалования решений, действий (бездействия) Фонда, Государственной корпорации по вопросам оказания Услуги</w:t>
      </w:r>
    </w:p>
    <w:bookmarkEnd w:id="123"/>
    <w:bookmarkStart w:name="z132" w:id="124"/>
    <w:p>
      <w:pPr>
        <w:spacing w:after="0"/>
        <w:ind w:left="0"/>
        <w:jc w:val="both"/>
      </w:pPr>
      <w:r>
        <w:rPr>
          <w:rFonts w:ascii="Times New Roman"/>
          <w:b w:val="false"/>
          <w:i w:val="false"/>
          <w:color w:val="000000"/>
          <w:sz w:val="28"/>
        </w:rPr>
        <w:t>
      29. При обжаловании решений, действий (бездействий) Фонда (или) его должностных лиц, Государственной корпорации и (или) их работников по вопросам оказания Услуги, жалоба подается на имя руководителя Фонда, Государственной корпорации или на имя руководителя уполномоченного государственного органа.</w:t>
      </w:r>
    </w:p>
    <w:bookmarkEnd w:id="124"/>
    <w:bookmarkStart w:name="z133" w:id="125"/>
    <w:p>
      <w:pPr>
        <w:spacing w:after="0"/>
        <w:ind w:left="0"/>
        <w:jc w:val="both"/>
      </w:pPr>
      <w:r>
        <w:rPr>
          <w:rFonts w:ascii="Times New Roman"/>
          <w:b w:val="false"/>
          <w:i w:val="false"/>
          <w:color w:val="000000"/>
          <w:sz w:val="28"/>
        </w:rPr>
        <w:t>
      Жалоба услугополучателя, поступившая в адрес Фонда, Государственной корпорации подлежит рассмотрению в течение пяти рабочих дней со дня ее регистрации.</w:t>
      </w:r>
    </w:p>
    <w:bookmarkEnd w:id="125"/>
    <w:bookmarkStart w:name="z134" w:id="126"/>
    <w:p>
      <w:pPr>
        <w:spacing w:after="0"/>
        <w:ind w:left="0"/>
        <w:jc w:val="both"/>
      </w:pPr>
      <w:r>
        <w:rPr>
          <w:rFonts w:ascii="Times New Roman"/>
          <w:b w:val="false"/>
          <w:i w:val="false"/>
          <w:color w:val="000000"/>
          <w:sz w:val="28"/>
        </w:rPr>
        <w:t>
      Рассмотрение жалобы по вопросам оказания Услуги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126"/>
    <w:bookmarkStart w:name="z135" w:id="12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98 АППК РК, орган, рассматривающий жалобу, заслушивает должностное лицо, чей административный акт, административное действие (бездействие) оспаривается, участника административной процедуры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АППК РК.</w:t>
      </w:r>
    </w:p>
    <w:bookmarkEnd w:id="127"/>
    <w:bookmarkStart w:name="z136" w:id="128"/>
    <w:p>
      <w:pPr>
        <w:spacing w:after="0"/>
        <w:ind w:left="0"/>
        <w:jc w:val="both"/>
      </w:pPr>
      <w:r>
        <w:rPr>
          <w:rFonts w:ascii="Times New Roman"/>
          <w:b w:val="false"/>
          <w:i w:val="false"/>
          <w:color w:val="000000"/>
          <w:sz w:val="28"/>
        </w:rPr>
        <w:t>
      Жалоба услугополучателя, поступившая в адрес Фонда или Государственной корпорации, не позднее трех рабочих дней со дня поступления и административное дело направляются в орган, рассматривающий жалобу.</w:t>
      </w:r>
    </w:p>
    <w:bookmarkEnd w:id="128"/>
    <w:bookmarkStart w:name="z137" w:id="129"/>
    <w:p>
      <w:pPr>
        <w:spacing w:after="0"/>
        <w:ind w:left="0"/>
        <w:jc w:val="both"/>
      </w:pPr>
      <w:r>
        <w:rPr>
          <w:rFonts w:ascii="Times New Roman"/>
          <w:b w:val="false"/>
          <w:i w:val="false"/>
          <w:color w:val="000000"/>
          <w:sz w:val="28"/>
        </w:rPr>
        <w:t>
      При принятии Фондом, Государственной корпорацией в течение трех рабочих дней решения либо иного административного действия, полностью удовлетворяющего требованиям, указанным в жалобе, они не направляют жалобу в орган, рассматривающий жалобу.</w:t>
      </w:r>
    </w:p>
    <w:bookmarkEnd w:id="129"/>
    <w:bookmarkStart w:name="z138" w:id="130"/>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пятнадцати рабочих дней со дня ее регистрации.</w:t>
      </w:r>
    </w:p>
    <w:bookmarkEnd w:id="130"/>
    <w:bookmarkStart w:name="z139" w:id="131"/>
    <w:p>
      <w:pPr>
        <w:spacing w:after="0"/>
        <w:ind w:left="0"/>
        <w:jc w:val="both"/>
      </w:pPr>
      <w:r>
        <w:rPr>
          <w:rFonts w:ascii="Times New Roman"/>
          <w:b w:val="false"/>
          <w:i w:val="false"/>
          <w:color w:val="000000"/>
          <w:sz w:val="28"/>
        </w:rPr>
        <w:t>
      30. В случаях несогласия с результатами оказанной Услуги услугополучатель обращается в суд в установленном законодательством Республики Казахстан порядке.</w:t>
      </w:r>
    </w:p>
    <w:bookmarkEnd w:id="131"/>
    <w:bookmarkStart w:name="z140" w:id="132"/>
    <w:p>
      <w:pPr>
        <w:spacing w:after="0"/>
        <w:ind w:left="0"/>
        <w:jc w:val="both"/>
      </w:pPr>
      <w:r>
        <w:rPr>
          <w:rFonts w:ascii="Times New Roman"/>
          <w:b w:val="false"/>
          <w:i w:val="false"/>
          <w:color w:val="000000"/>
          <w:sz w:val="28"/>
        </w:rPr>
        <w:t xml:space="preserve">
      31.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 случаям</w:t>
            </w:r>
            <w:r>
              <w:br/>
            </w:r>
            <w:r>
              <w:rPr>
                <w:rFonts w:ascii="Times New Roman"/>
                <w:b w:val="false"/>
                <w:i w:val="false"/>
                <w:color w:val="000000"/>
                <w:sz w:val="20"/>
              </w:rPr>
              <w:t>осуществления возврата</w:t>
            </w:r>
            <w:r>
              <w:br/>
            </w:r>
            <w:r>
              <w:rPr>
                <w:rFonts w:ascii="Times New Roman"/>
                <w:b w:val="false"/>
                <w:i w:val="false"/>
                <w:color w:val="000000"/>
                <w:sz w:val="20"/>
              </w:rPr>
              <w:t>излишне (ошибочно)</w:t>
            </w:r>
            <w:r>
              <w:br/>
            </w:r>
            <w:r>
              <w:rPr>
                <w:rFonts w:ascii="Times New Roman"/>
                <w:b w:val="false"/>
                <w:i w:val="false"/>
                <w:color w:val="000000"/>
                <w:sz w:val="20"/>
              </w:rPr>
              <w:t>уплаченных социальных</w:t>
            </w:r>
            <w:r>
              <w:br/>
            </w:r>
            <w:r>
              <w:rPr>
                <w:rFonts w:ascii="Times New Roman"/>
                <w:b w:val="false"/>
                <w:i w:val="false"/>
                <w:color w:val="000000"/>
                <w:sz w:val="20"/>
              </w:rPr>
              <w:t>отчислений и (или) пени</w:t>
            </w:r>
            <w:r>
              <w:br/>
            </w:r>
            <w:r>
              <w:rPr>
                <w:rFonts w:ascii="Times New Roman"/>
                <w:b w:val="false"/>
                <w:i w:val="false"/>
                <w:color w:val="000000"/>
                <w:sz w:val="20"/>
              </w:rPr>
              <w:t>за несвоевременную и (или)</w:t>
            </w:r>
            <w:r>
              <w:br/>
            </w:r>
            <w:r>
              <w:rPr>
                <w:rFonts w:ascii="Times New Roman"/>
                <w:b w:val="false"/>
                <w:i w:val="false"/>
                <w:color w:val="000000"/>
                <w:sz w:val="20"/>
              </w:rPr>
              <w:t>неполную уплату</w:t>
            </w:r>
            <w:r>
              <w:br/>
            </w:r>
            <w:r>
              <w:rPr>
                <w:rFonts w:ascii="Times New Roman"/>
                <w:b w:val="false"/>
                <w:i w:val="false"/>
                <w:color w:val="000000"/>
                <w:sz w:val="20"/>
              </w:rPr>
              <w:t>социальных отчислений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акционерного</w:t>
            </w:r>
            <w:r>
              <w:br/>
            </w:r>
            <w:r>
              <w:rPr>
                <w:rFonts w:ascii="Times New Roman"/>
                <w:b w:val="false"/>
                <w:i w:val="false"/>
                <w:color w:val="000000"/>
                <w:sz w:val="20"/>
              </w:rPr>
              <w:t>общества "Государственный</w:t>
            </w:r>
            <w:r>
              <w:br/>
            </w:r>
            <w:r>
              <w:rPr>
                <w:rFonts w:ascii="Times New Roman"/>
                <w:b w:val="false"/>
                <w:i w:val="false"/>
                <w:color w:val="000000"/>
                <w:sz w:val="20"/>
              </w:rPr>
              <w:t>фонд социального страхования"</w:t>
            </w:r>
            <w:r>
              <w:br/>
            </w:r>
            <w:r>
              <w:rPr>
                <w:rFonts w:ascii="Times New Roman"/>
                <w:b w:val="false"/>
                <w:i w:val="false"/>
                <w:color w:val="000000"/>
                <w:sz w:val="20"/>
              </w:rPr>
              <w:t>____________________________</w:t>
            </w:r>
          </w:p>
        </w:tc>
      </w:tr>
    </w:tbl>
    <w:bookmarkStart w:name="z144" w:id="133"/>
    <w:p>
      <w:pPr>
        <w:spacing w:after="0"/>
        <w:ind w:left="0"/>
        <w:jc w:val="left"/>
      </w:pPr>
      <w:r>
        <w:rPr>
          <w:rFonts w:ascii="Times New Roman"/>
          <w:b/>
          <w:i w:val="false"/>
          <w:color w:val="000000"/>
        </w:rPr>
        <w:t xml:space="preserve"> Заявление</w:t>
      </w:r>
    </w:p>
    <w:bookmarkEnd w:id="133"/>
    <w:p>
      <w:pPr>
        <w:spacing w:after="0"/>
        <w:ind w:left="0"/>
        <w:jc w:val="both"/>
      </w:pPr>
      <w:bookmarkStart w:name="z145" w:id="134"/>
      <w:r>
        <w:rPr>
          <w:rFonts w:ascii="Times New Roman"/>
          <w:b w:val="false"/>
          <w:i w:val="false"/>
          <w:color w:val="000000"/>
          <w:sz w:val="28"/>
        </w:rPr>
        <w:t>
      от __________________________________________________________</w:t>
      </w:r>
    </w:p>
    <w:bookmarkEnd w:id="134"/>
    <w:p>
      <w:pPr>
        <w:spacing w:after="0"/>
        <w:ind w:left="0"/>
        <w:jc w:val="both"/>
      </w:pPr>
      <w:r>
        <w:rPr>
          <w:rFonts w:ascii="Times New Roman"/>
          <w:b w:val="false"/>
          <w:i w:val="false"/>
          <w:color w:val="000000"/>
          <w:sz w:val="28"/>
        </w:rPr>
        <w:t>(наименование плательщика или банка, организации,</w:t>
      </w:r>
    </w:p>
    <w:p>
      <w:pPr>
        <w:spacing w:after="0"/>
        <w:ind w:left="0"/>
        <w:jc w:val="both"/>
      </w:pPr>
      <w:r>
        <w:rPr>
          <w:rFonts w:ascii="Times New Roman"/>
          <w:b w:val="false"/>
          <w:i w:val="false"/>
          <w:color w:val="000000"/>
          <w:sz w:val="28"/>
        </w:rPr>
        <w:t>осуществляющей отдельные виды банковских операций плательщика)</w:t>
      </w:r>
    </w:p>
    <w:bookmarkStart w:name="z146" w:id="135"/>
    <w:p>
      <w:pPr>
        <w:spacing w:after="0"/>
        <w:ind w:left="0"/>
        <w:jc w:val="both"/>
      </w:pPr>
      <w:r>
        <w:rPr>
          <w:rFonts w:ascii="Times New Roman"/>
          <w:b w:val="false"/>
          <w:i w:val="false"/>
          <w:color w:val="000000"/>
          <w:sz w:val="28"/>
        </w:rPr>
        <w:t>
      Прошу произвести возврат социальных отчислений и (или) пени за несвоевременную и (или) неполную уплату социальных отчислений, излишне (ошибочно) уплаченных платежным поручением № ___________ от __________, референс ___________, общая сумма платежа _________________, общая сумма возврата _____________, на:</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Уплаченная сумма</w:t>
            </w:r>
          </w:p>
          <w:p>
            <w:pPr>
              <w:spacing w:after="20"/>
              <w:ind w:left="20"/>
              <w:jc w:val="both"/>
            </w:pPr>
            <w:r>
              <w:rPr>
                <w:rFonts w:ascii="Times New Roman"/>
                <w:b w:val="false"/>
                <w:i w:val="false"/>
                <w:color w:val="000000"/>
                <w:sz w:val="20"/>
              </w:rPr>
              <w:t>(по одному платежному поручению),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возврата,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 w:id="136"/>
    <w:p>
      <w:pPr>
        <w:spacing w:after="0"/>
        <w:ind w:left="0"/>
        <w:jc w:val="both"/>
      </w:pPr>
      <w:r>
        <w:rPr>
          <w:rFonts w:ascii="Times New Roman"/>
          <w:b w:val="false"/>
          <w:i w:val="false"/>
          <w:color w:val="000000"/>
          <w:sz w:val="28"/>
        </w:rPr>
        <w:t>
      по причине (отметить не более одной причины), с приложением необходимых документов, указанных в пункте 4 Правил и случаев осуществления возврата излишне (ошибочно) уплаченных социальных отчислений и (или) пени за несвоевременную и (или) неполную уплату социальных отчислений:</w:t>
      </w:r>
    </w:p>
    <w:bookmarkEnd w:id="136"/>
    <w:bookmarkStart w:name="z148" w:id="137"/>
    <w:p>
      <w:pPr>
        <w:spacing w:after="0"/>
        <w:ind w:left="0"/>
        <w:jc w:val="both"/>
      </w:pPr>
      <w:r>
        <w:rPr>
          <w:rFonts w:ascii="Times New Roman"/>
          <w:b w:val="false"/>
          <w:i w:val="false"/>
          <w:color w:val="000000"/>
          <w:sz w:val="28"/>
        </w:rPr>
        <w:t>
       ошибочно уплачены на счет Государственного фонда социального страхования плательщиком или банком, или организацией, осуществляющей отдельные виды банковских операций, два и более раз за один и тот же период;</w:t>
      </w:r>
    </w:p>
    <w:bookmarkEnd w:id="137"/>
    <w:bookmarkStart w:name="z149" w:id="138"/>
    <w:p>
      <w:pPr>
        <w:spacing w:after="0"/>
        <w:ind w:left="0"/>
        <w:jc w:val="both"/>
      </w:pPr>
      <w:r>
        <w:rPr>
          <w:rFonts w:ascii="Times New Roman"/>
          <w:b w:val="false"/>
          <w:i w:val="false"/>
          <w:color w:val="000000"/>
          <w:sz w:val="28"/>
        </w:rPr>
        <w:t>
       излишне начислены на доходы, полученные вновь принятыми или уволенными работниками авансом, подлежащие возврату;</w:t>
      </w:r>
    </w:p>
    <w:bookmarkEnd w:id="138"/>
    <w:bookmarkStart w:name="z150" w:id="139"/>
    <w:p>
      <w:pPr>
        <w:spacing w:after="0"/>
        <w:ind w:left="0"/>
        <w:jc w:val="both"/>
      </w:pPr>
      <w:r>
        <w:rPr>
          <w:rFonts w:ascii="Times New Roman"/>
          <w:b w:val="false"/>
          <w:i w:val="false"/>
          <w:color w:val="000000"/>
          <w:sz w:val="28"/>
        </w:rPr>
        <w:t>
       излишне уплачены за участников, являющихся лицами, достигшими возраста, предусмотренного пунктом 1 статьи 207 Социального Кодекса Республики Казахстан;</w:t>
      </w:r>
    </w:p>
    <w:bookmarkEnd w:id="139"/>
    <w:bookmarkStart w:name="z151" w:id="140"/>
    <w:p>
      <w:pPr>
        <w:spacing w:after="0"/>
        <w:ind w:left="0"/>
        <w:jc w:val="both"/>
      </w:pPr>
      <w:r>
        <w:rPr>
          <w:rFonts w:ascii="Times New Roman"/>
          <w:b w:val="false"/>
          <w:i w:val="false"/>
          <w:color w:val="000000"/>
          <w:sz w:val="28"/>
        </w:rPr>
        <w:t>
       неверно указан код назначения платежа;</w:t>
      </w:r>
    </w:p>
    <w:bookmarkEnd w:id="140"/>
    <w:bookmarkStart w:name="z152" w:id="141"/>
    <w:p>
      <w:pPr>
        <w:spacing w:after="0"/>
        <w:ind w:left="0"/>
        <w:jc w:val="both"/>
      </w:pPr>
      <w:r>
        <w:rPr>
          <w:rFonts w:ascii="Times New Roman"/>
          <w:b w:val="false"/>
          <w:i w:val="false"/>
          <w:color w:val="000000"/>
          <w:sz w:val="28"/>
        </w:rPr>
        <w:t>
       в списочной части платежного поручения допущены ошибки в периоде платежа;</w:t>
      </w:r>
    </w:p>
    <w:bookmarkEnd w:id="141"/>
    <w:bookmarkStart w:name="z153" w:id="142"/>
    <w:p>
      <w:pPr>
        <w:spacing w:after="0"/>
        <w:ind w:left="0"/>
        <w:jc w:val="both"/>
      </w:pPr>
      <w:r>
        <w:rPr>
          <w:rFonts w:ascii="Times New Roman"/>
          <w:b w:val="false"/>
          <w:i w:val="false"/>
          <w:color w:val="000000"/>
          <w:sz w:val="28"/>
        </w:rPr>
        <w:t>
       в списочной части платежного поручения допущены ошибки в суммах социальных отчислений;</w:t>
      </w:r>
    </w:p>
    <w:bookmarkEnd w:id="142"/>
    <w:bookmarkStart w:name="z154" w:id="143"/>
    <w:p>
      <w:pPr>
        <w:spacing w:after="0"/>
        <w:ind w:left="0"/>
        <w:jc w:val="both"/>
      </w:pPr>
      <w:r>
        <w:rPr>
          <w:rFonts w:ascii="Times New Roman"/>
          <w:b w:val="false"/>
          <w:i w:val="false"/>
          <w:color w:val="000000"/>
          <w:sz w:val="28"/>
        </w:rPr>
        <w:t>
       неверно указаны реквизиты плательщика;</w:t>
      </w:r>
    </w:p>
    <w:bookmarkEnd w:id="143"/>
    <w:bookmarkStart w:name="z155" w:id="144"/>
    <w:p>
      <w:pPr>
        <w:spacing w:after="0"/>
        <w:ind w:left="0"/>
        <w:jc w:val="both"/>
      </w:pPr>
      <w:r>
        <w:rPr>
          <w:rFonts w:ascii="Times New Roman"/>
          <w:b w:val="false"/>
          <w:i w:val="false"/>
          <w:color w:val="000000"/>
          <w:sz w:val="28"/>
        </w:rPr>
        <w:t>
       уплачены физическим лицом, не зарегистрированным в качестве индивидуального предпринимателя, лица, занимающегося частной практикой, крестьянского или фермерского хозяйства.</w:t>
      </w:r>
    </w:p>
    <w:bookmarkEnd w:id="144"/>
    <w:bookmarkStart w:name="z156" w:id="145"/>
    <w:p>
      <w:pPr>
        <w:spacing w:after="0"/>
        <w:ind w:left="0"/>
        <w:jc w:val="both"/>
      </w:pPr>
      <w:r>
        <w:rPr>
          <w:rFonts w:ascii="Times New Roman"/>
          <w:b w:val="false"/>
          <w:i w:val="false"/>
          <w:color w:val="000000"/>
          <w:sz w:val="28"/>
        </w:rPr>
        <w:t>
      Перечень документов, приложенных к заявлению:</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7" w:id="146"/>
      <w:r>
        <w:rPr>
          <w:rFonts w:ascii="Times New Roman"/>
          <w:b w:val="false"/>
          <w:i w:val="false"/>
          <w:color w:val="000000"/>
          <w:sz w:val="28"/>
        </w:rPr>
        <w:t>
      Обеспечиваю достоверность предоставленных данных и подтверждаю подлинность предоставленных документов.</w:t>
      </w:r>
    </w:p>
    <w:bookmarkEnd w:id="146"/>
    <w:p>
      <w:pPr>
        <w:spacing w:after="0"/>
        <w:ind w:left="0"/>
        <w:jc w:val="both"/>
      </w:pPr>
      <w:r>
        <w:rPr>
          <w:rFonts w:ascii="Times New Roman"/>
          <w:b w:val="false"/>
          <w:i w:val="false"/>
          <w:color w:val="000000"/>
          <w:sz w:val="28"/>
        </w:rPr>
        <w:t xml:space="preserve">Подтверждаю, что сбор и обработка персональных данных, содержащихся в настоящем заявлении, осуществлена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p>
      <w:pPr>
        <w:spacing w:after="0"/>
        <w:ind w:left="0"/>
        <w:jc w:val="both"/>
      </w:pPr>
      <w:r>
        <w:rPr>
          <w:rFonts w:ascii="Times New Roman"/>
          <w:b w:val="false"/>
          <w:i w:val="false"/>
          <w:color w:val="000000"/>
          <w:sz w:val="28"/>
        </w:rPr>
        <w:t>Даю согласие на уведомление о возврате об отказе в возврате излишне (ошибочно) уплаченных социальных отчислений и (или) пени за несвоевременную и (или) неполную уплату социальных отчислений путем sms-оповещения, посредством телефонной связи.</w:t>
      </w:r>
    </w:p>
    <w:p>
      <w:pPr>
        <w:spacing w:after="0"/>
        <w:ind w:left="0"/>
        <w:jc w:val="both"/>
      </w:pPr>
      <w:r>
        <w:rPr>
          <w:rFonts w:ascii="Times New Roman"/>
          <w:b w:val="false"/>
          <w:i w:val="false"/>
          <w:color w:val="000000"/>
          <w:sz w:val="28"/>
        </w:rPr>
        <w:t>Даю согласие на использование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Возврат прошу произвести по следующим реквизитам (уведомлен, что при изменении реквизитов необходимо приложить копию подтверждающего документа):</w:t>
      </w:r>
    </w:p>
    <w:p>
      <w:pPr>
        <w:spacing w:after="0"/>
        <w:ind w:left="0"/>
        <w:jc w:val="both"/>
      </w:pPr>
      <w:r>
        <w:rPr>
          <w:rFonts w:ascii="Times New Roman"/>
          <w:b w:val="false"/>
          <w:i w:val="false"/>
          <w:color w:val="000000"/>
          <w:sz w:val="28"/>
        </w:rPr>
        <w:t>Наименование плательщика: ____________________________________</w:t>
      </w:r>
    </w:p>
    <w:p>
      <w:pPr>
        <w:spacing w:after="0"/>
        <w:ind w:left="0"/>
        <w:jc w:val="both"/>
      </w:pPr>
      <w:r>
        <w:rPr>
          <w:rFonts w:ascii="Times New Roman"/>
          <w:b w:val="false"/>
          <w:i w:val="false"/>
          <w:color w:val="000000"/>
          <w:sz w:val="28"/>
        </w:rPr>
        <w:t>ИИН/БИН плательщика: ________________________________________</w:t>
      </w:r>
    </w:p>
    <w:p>
      <w:pPr>
        <w:spacing w:after="0"/>
        <w:ind w:left="0"/>
        <w:jc w:val="both"/>
      </w:pPr>
      <w:r>
        <w:rPr>
          <w:rFonts w:ascii="Times New Roman"/>
          <w:b w:val="false"/>
          <w:i w:val="false"/>
          <w:color w:val="000000"/>
          <w:sz w:val="28"/>
        </w:rPr>
        <w:t>ИИК: ________________________________________________________</w:t>
      </w:r>
    </w:p>
    <w:p>
      <w:pPr>
        <w:spacing w:after="0"/>
        <w:ind w:left="0"/>
        <w:jc w:val="both"/>
      </w:pPr>
      <w:r>
        <w:rPr>
          <w:rFonts w:ascii="Times New Roman"/>
          <w:b w:val="false"/>
          <w:i w:val="false"/>
          <w:color w:val="000000"/>
          <w:sz w:val="28"/>
        </w:rPr>
        <w:t>БИК банка плательщика: _______________________________________</w:t>
      </w:r>
    </w:p>
    <w:p>
      <w:pPr>
        <w:spacing w:after="0"/>
        <w:ind w:left="0"/>
        <w:jc w:val="both"/>
      </w:pPr>
      <w:r>
        <w:rPr>
          <w:rFonts w:ascii="Times New Roman"/>
          <w:b w:val="false"/>
          <w:i w:val="false"/>
          <w:color w:val="000000"/>
          <w:sz w:val="28"/>
        </w:rPr>
        <w:t>Наименование банка плательщика:</w:t>
      </w:r>
    </w:p>
    <w:p>
      <w:pPr>
        <w:spacing w:after="0"/>
        <w:ind w:left="0"/>
        <w:jc w:val="both"/>
      </w:pPr>
      <w:r>
        <w:rPr>
          <w:rFonts w:ascii="Times New Roman"/>
          <w:b w:val="false"/>
          <w:i w:val="false"/>
          <w:color w:val="000000"/>
          <w:sz w:val="28"/>
        </w:rPr>
        <w:t>Подписи:</w:t>
      </w:r>
    </w:p>
    <w:p>
      <w:pPr>
        <w:spacing w:after="0"/>
        <w:ind w:left="0"/>
        <w:jc w:val="both"/>
      </w:pPr>
      <w:r>
        <w:rPr>
          <w:rFonts w:ascii="Times New Roman"/>
          <w:b w:val="false"/>
          <w:i w:val="false"/>
          <w:color w:val="000000"/>
          <w:sz w:val="28"/>
        </w:rPr>
        <w:t>Руководитель _____________________________________________</w:t>
      </w:r>
    </w:p>
    <w:p>
      <w:pPr>
        <w:spacing w:after="0"/>
        <w:ind w:left="0"/>
        <w:jc w:val="both"/>
      </w:pPr>
      <w:r>
        <w:rPr>
          <w:rFonts w:ascii="Times New Roman"/>
          <w:b w:val="false"/>
          <w:i w:val="false"/>
          <w:color w:val="000000"/>
          <w:sz w:val="28"/>
        </w:rPr>
        <w:t>(Ф.И.О. (отчество при его наличии), подпись)</w:t>
      </w:r>
    </w:p>
    <w:p>
      <w:pPr>
        <w:spacing w:after="0"/>
        <w:ind w:left="0"/>
        <w:jc w:val="both"/>
      </w:pPr>
      <w:r>
        <w:rPr>
          <w:rFonts w:ascii="Times New Roman"/>
          <w:b w:val="false"/>
          <w:i w:val="false"/>
          <w:color w:val="000000"/>
          <w:sz w:val="28"/>
        </w:rPr>
        <w:t>или электронно-цифровая подпись Руководителя (для электронного заявления,</w:t>
      </w:r>
    </w:p>
    <w:p>
      <w:pPr>
        <w:spacing w:after="0"/>
        <w:ind w:left="0"/>
        <w:jc w:val="both"/>
      </w:pPr>
      <w:r>
        <w:rPr>
          <w:rFonts w:ascii="Times New Roman"/>
          <w:b w:val="false"/>
          <w:i w:val="false"/>
          <w:color w:val="000000"/>
          <w:sz w:val="28"/>
        </w:rPr>
        <w:t>поданного через веб-портал "электронного правительства")</w:t>
      </w:r>
    </w:p>
    <w:p>
      <w:pPr>
        <w:spacing w:after="0"/>
        <w:ind w:left="0"/>
        <w:jc w:val="both"/>
      </w:pPr>
      <w:r>
        <w:rPr>
          <w:rFonts w:ascii="Times New Roman"/>
          <w:b w:val="false"/>
          <w:i w:val="false"/>
          <w:color w:val="000000"/>
          <w:sz w:val="28"/>
        </w:rPr>
        <w:t>Главный бухгалтер _________________________________________</w:t>
      </w:r>
    </w:p>
    <w:p>
      <w:pPr>
        <w:spacing w:after="0"/>
        <w:ind w:left="0"/>
        <w:jc w:val="both"/>
      </w:pPr>
      <w:r>
        <w:rPr>
          <w:rFonts w:ascii="Times New Roman"/>
          <w:b w:val="false"/>
          <w:i w:val="false"/>
          <w:color w:val="000000"/>
          <w:sz w:val="28"/>
        </w:rPr>
        <w:t>(Ф.И.О. (отчество при его наличии), подпись)</w:t>
      </w:r>
    </w:p>
    <w:p>
      <w:pPr>
        <w:spacing w:after="0"/>
        <w:ind w:left="0"/>
        <w:jc w:val="both"/>
      </w:pPr>
      <w:r>
        <w:rPr>
          <w:rFonts w:ascii="Times New Roman"/>
          <w:b w:val="false"/>
          <w:i w:val="false"/>
          <w:color w:val="000000"/>
          <w:sz w:val="28"/>
        </w:rPr>
        <w:t>или электронно-цифровая подпись Главного бухгалтера</w:t>
      </w:r>
    </w:p>
    <w:p>
      <w:pPr>
        <w:spacing w:after="0"/>
        <w:ind w:left="0"/>
        <w:jc w:val="both"/>
      </w:pPr>
      <w:r>
        <w:rPr>
          <w:rFonts w:ascii="Times New Roman"/>
          <w:b w:val="false"/>
          <w:i w:val="false"/>
          <w:color w:val="000000"/>
          <w:sz w:val="28"/>
        </w:rPr>
        <w:t>(для электронного заявления, поданного через веб-портал</w:t>
      </w:r>
    </w:p>
    <w:p>
      <w:pPr>
        <w:spacing w:after="0"/>
        <w:ind w:left="0"/>
        <w:jc w:val="both"/>
      </w:pPr>
      <w:r>
        <w:rPr>
          <w:rFonts w:ascii="Times New Roman"/>
          <w:b w:val="false"/>
          <w:i w:val="false"/>
          <w:color w:val="000000"/>
          <w:sz w:val="28"/>
        </w:rPr>
        <w:t>"электронного правительства")</w:t>
      </w:r>
    </w:p>
    <w:p>
      <w:pPr>
        <w:spacing w:after="0"/>
        <w:ind w:left="0"/>
        <w:jc w:val="both"/>
      </w:pPr>
      <w:r>
        <w:rPr>
          <w:rFonts w:ascii="Times New Roman"/>
          <w:b w:val="false"/>
          <w:i w:val="false"/>
          <w:color w:val="000000"/>
          <w:sz w:val="28"/>
        </w:rPr>
        <w:t>или Главный бухгалтер не предусмотрен (подчеркнуть)</w:t>
      </w:r>
    </w:p>
    <w:p>
      <w:pPr>
        <w:spacing w:after="0"/>
        <w:ind w:left="0"/>
        <w:jc w:val="both"/>
      </w:pPr>
      <w:r>
        <w:rPr>
          <w:rFonts w:ascii="Times New Roman"/>
          <w:b w:val="false"/>
          <w:i w:val="false"/>
          <w:color w:val="000000"/>
          <w:sz w:val="28"/>
        </w:rPr>
        <w:t>Юридический адрес: ___________________________________________</w:t>
      </w:r>
    </w:p>
    <w:p>
      <w:pPr>
        <w:spacing w:after="0"/>
        <w:ind w:left="0"/>
        <w:jc w:val="both"/>
      </w:pPr>
      <w:r>
        <w:rPr>
          <w:rFonts w:ascii="Times New Roman"/>
          <w:b w:val="false"/>
          <w:i w:val="false"/>
          <w:color w:val="000000"/>
          <w:sz w:val="28"/>
        </w:rPr>
        <w:t>Контактные данные плательщика:</w:t>
      </w:r>
    </w:p>
    <w:p>
      <w:pPr>
        <w:spacing w:after="0"/>
        <w:ind w:left="0"/>
        <w:jc w:val="both"/>
      </w:pPr>
      <w:r>
        <w:rPr>
          <w:rFonts w:ascii="Times New Roman"/>
          <w:b w:val="false"/>
          <w:i w:val="false"/>
          <w:color w:val="000000"/>
          <w:sz w:val="28"/>
        </w:rPr>
        <w:t>Телефон мобильный (для sms-оповещения): +7 (____)_______________</w:t>
      </w:r>
    </w:p>
    <w:p>
      <w:pPr>
        <w:spacing w:after="0"/>
        <w:ind w:left="0"/>
        <w:jc w:val="both"/>
      </w:pPr>
      <w:r>
        <w:rPr>
          <w:rFonts w:ascii="Times New Roman"/>
          <w:b w:val="false"/>
          <w:i w:val="false"/>
          <w:color w:val="000000"/>
          <w:sz w:val="28"/>
        </w:rPr>
        <w:t>E-mail_____________________.</w:t>
      </w:r>
    </w:p>
    <w:p>
      <w:pPr>
        <w:spacing w:after="0"/>
        <w:ind w:left="0"/>
        <w:jc w:val="both"/>
      </w:pPr>
      <w:r>
        <w:rPr>
          <w:rFonts w:ascii="Times New Roman"/>
          <w:b w:val="false"/>
          <w:i w:val="false"/>
          <w:color w:val="000000"/>
          <w:sz w:val="28"/>
        </w:rPr>
        <w:t>Дата заполнения: "_____" __________ 20___года.</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 случаям</w:t>
            </w:r>
            <w:r>
              <w:br/>
            </w:r>
            <w:r>
              <w:rPr>
                <w:rFonts w:ascii="Times New Roman"/>
                <w:b w:val="false"/>
                <w:i w:val="false"/>
                <w:color w:val="000000"/>
                <w:sz w:val="20"/>
              </w:rPr>
              <w:t>осуществления возврата</w:t>
            </w:r>
            <w:r>
              <w:br/>
            </w:r>
            <w:r>
              <w:rPr>
                <w:rFonts w:ascii="Times New Roman"/>
                <w:b w:val="false"/>
                <w:i w:val="false"/>
                <w:color w:val="000000"/>
                <w:sz w:val="20"/>
              </w:rPr>
              <w:t>излишне (ошибочно)</w:t>
            </w:r>
            <w:r>
              <w:br/>
            </w:r>
            <w:r>
              <w:rPr>
                <w:rFonts w:ascii="Times New Roman"/>
                <w:b w:val="false"/>
                <w:i w:val="false"/>
                <w:color w:val="000000"/>
                <w:sz w:val="20"/>
              </w:rPr>
              <w:t>уплаченных социальных</w:t>
            </w:r>
            <w:r>
              <w:br/>
            </w:r>
            <w:r>
              <w:rPr>
                <w:rFonts w:ascii="Times New Roman"/>
                <w:b w:val="false"/>
                <w:i w:val="false"/>
                <w:color w:val="000000"/>
                <w:sz w:val="20"/>
              </w:rPr>
              <w:t>отчислений и (или) пени</w:t>
            </w:r>
            <w:r>
              <w:br/>
            </w:r>
            <w:r>
              <w:rPr>
                <w:rFonts w:ascii="Times New Roman"/>
                <w:b w:val="false"/>
                <w:i w:val="false"/>
                <w:color w:val="000000"/>
                <w:sz w:val="20"/>
              </w:rPr>
              <w:t>за несвоевременную и (или)</w:t>
            </w:r>
            <w:r>
              <w:br/>
            </w:r>
            <w:r>
              <w:rPr>
                <w:rFonts w:ascii="Times New Roman"/>
                <w:b w:val="false"/>
                <w:i w:val="false"/>
                <w:color w:val="000000"/>
                <w:sz w:val="20"/>
              </w:rPr>
              <w:t>неполную уплату</w:t>
            </w:r>
            <w:r>
              <w:br/>
            </w:r>
            <w:r>
              <w:rPr>
                <w:rFonts w:ascii="Times New Roman"/>
                <w:b w:val="false"/>
                <w:i w:val="false"/>
                <w:color w:val="000000"/>
                <w:sz w:val="20"/>
              </w:rPr>
              <w:t>социальных отчислений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"Возврат излишне (ошибочно) уплаченных социальных отчислений и (или) пени за несвоевременную и (или) неполную уплату социальных отчислений"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"Государственный фонд социального страхования" (далее - Фонд)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бумажном виде – через некоммерческое акционерное общество "Государственная корпорация "Правительство для граждан""</w:t>
            </w:r>
          </w:p>
          <w:p>
            <w:pPr>
              <w:spacing w:after="20"/>
              <w:ind w:left="20"/>
              <w:jc w:val="both"/>
            </w:pPr>
            <w:r>
              <w:rPr>
                <w:rFonts w:ascii="Times New Roman"/>
                <w:b w:val="false"/>
                <w:i w:val="false"/>
                <w:color w:val="000000"/>
                <w:sz w:val="20"/>
              </w:rPr>
              <w:t>(далее – Государственная корпорация);</w:t>
            </w:r>
          </w:p>
          <w:p>
            <w:pPr>
              <w:spacing w:after="20"/>
              <w:ind w:left="20"/>
              <w:jc w:val="both"/>
            </w:pPr>
            <w:r>
              <w:rPr>
                <w:rFonts w:ascii="Times New Roman"/>
                <w:b w:val="false"/>
                <w:i w:val="false"/>
                <w:color w:val="000000"/>
                <w:sz w:val="20"/>
              </w:rPr>
              <w:t>2) в электронном виде – через веб-портал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возврате (отказе в возврате) излишне (ошибочно) уплаченных социальных отчислений и (или) пени за несвоевременную и (или) неполную уплату социальных отчислений.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Фонд - с понедельника по пятницу включительно, в соответствии графиком работы с 9.00 часов до 18.30 часов с перерывом на обед с 13.00 часов до 14.30 часов, кроме субботы,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2) Государственная корпорация - прием заявлений осуществляется через Государственную корпорацию с понедельника по пятницу включительно, в соответствии графиком работы с 9.00 часов до 18.30 часов с перерывом на обед с 13.00 часов до 14.30 часов, кроме субботы,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3) портал – круглосуточно, за исключением технических перерывов, связанных с проведением ремонтных работ. При обращении услугополучателя на портал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оказания государственной услуги услугополучатель предоставляет заявление по форме согласно приложению 1 к Правилам и случаям осуществления возврата излишне (ошибочно) уплаченных социальных отчислений и (или) пени за несвоевременную и (или) неполную уплату социальных отчислений (далее – Правила) через Государственную корпорацию в бумажном виде или в электронном виде через портал.</w:t>
            </w:r>
          </w:p>
          <w:p>
            <w:pPr>
              <w:spacing w:after="20"/>
              <w:ind w:left="20"/>
              <w:jc w:val="both"/>
            </w:pPr>
            <w:r>
              <w:rPr>
                <w:rFonts w:ascii="Times New Roman"/>
                <w:b w:val="false"/>
                <w:i w:val="false"/>
                <w:color w:val="000000"/>
                <w:sz w:val="20"/>
              </w:rPr>
              <w:t>1) копии документа, подтверждающего начало/прекращение трудовой деятельности участника системы обязательного социального страхования, прилагается по случаю, указанному в подпункте 2) пункта 3 Правил;</w:t>
            </w:r>
          </w:p>
          <w:p>
            <w:pPr>
              <w:spacing w:after="20"/>
              <w:ind w:left="20"/>
              <w:jc w:val="both"/>
            </w:pPr>
            <w:r>
              <w:rPr>
                <w:rFonts w:ascii="Times New Roman"/>
                <w:b w:val="false"/>
                <w:i w:val="false"/>
                <w:color w:val="000000"/>
                <w:sz w:val="20"/>
              </w:rPr>
              <w:t xml:space="preserve">2) копии упрощенной декларации для субъектов малого бизнеса (ф.910.00)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Премьер-Министра Республики Казахстан – Министра финансов Республики Казахстан "Об утверждении форм налоговой отчетности и правил их составления" от 20 января 2020 года № 39 (зарегистрирован в Реестре государственной регистрации нормативных правовых актов за № 19897) (далее – Приказ) за период возврата социальных отчислений и (или) пени за несвоевременную и (или) неполную уплату социальных отчислений, прилагается по случаям, указанным в подпунктах 5) или 6) пункта 3 Правил.</w:t>
            </w:r>
          </w:p>
          <w:p>
            <w:pPr>
              <w:spacing w:after="20"/>
              <w:ind w:left="20"/>
              <w:jc w:val="both"/>
            </w:pPr>
            <w:r>
              <w:rPr>
                <w:rFonts w:ascii="Times New Roman"/>
                <w:b w:val="false"/>
                <w:i w:val="false"/>
                <w:color w:val="000000"/>
                <w:sz w:val="20"/>
              </w:rPr>
              <w:t xml:space="preserve">
При отсутствии документа, указанного в подпункте 2) прилагается выписка из лицевого счета налогоплательщика о состоянии расчетов с бюджетом, а также по социальным платежам, выданной органами государственных доходов, по форме согласно приложению 19 к Правилам ведения лицевых счетов,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27 февраля 2018 года № 306 (зарегистрирован в Реестре государственной регистрации нормативных правовых актов за № 16601) (далее - Выписка из лицевого счета налогоплательщика);</w:t>
            </w:r>
          </w:p>
          <w:p>
            <w:pPr>
              <w:spacing w:after="20"/>
              <w:ind w:left="20"/>
              <w:jc w:val="both"/>
            </w:pPr>
            <w:r>
              <w:rPr>
                <w:rFonts w:ascii="Times New Roman"/>
                <w:b w:val="false"/>
                <w:i w:val="false"/>
                <w:color w:val="000000"/>
                <w:sz w:val="20"/>
              </w:rPr>
              <w:t>3) копии расчета стоимости патента (ф. 911.00) по форме, утвержденной Приказом за период возврата социальных отчислений и (или) пени за несвоевременную и (или) неполную уплату социальных отчислений, прилагается по случаям, указанным в подпунктах 5) или 6) пункта 3 Правил;</w:t>
            </w:r>
          </w:p>
          <w:p>
            <w:pPr>
              <w:spacing w:after="20"/>
              <w:ind w:left="20"/>
              <w:jc w:val="both"/>
            </w:pPr>
            <w:r>
              <w:rPr>
                <w:rFonts w:ascii="Times New Roman"/>
                <w:b w:val="false"/>
                <w:i w:val="false"/>
                <w:color w:val="000000"/>
                <w:sz w:val="20"/>
              </w:rPr>
              <w:t>При отсутствии документа, указанного в подпункте 3) прилагается Выписка из лицевого счета налогоплательщика.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 (отклонение заявления)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суммы социальных отчислений и пени, указанные в заявлении услугополучателя на возврат излишне (ошибочно) уплаченных социальных отчислений и (или) пени за несвоевременную и (или) неполную уплату социальных отчислений, подлежат обязательной уплате в Фонд в соответствии с абзацем четвертым пункта 1 и абзацем четвертым </w:t>
            </w:r>
            <w:r>
              <w:rPr>
                <w:rFonts w:ascii="Times New Roman"/>
                <w:b w:val="false"/>
                <w:i w:val="false"/>
                <w:color w:val="000000"/>
                <w:sz w:val="20"/>
              </w:rPr>
              <w:t>пункта 2</w:t>
            </w:r>
            <w:r>
              <w:rPr>
                <w:rFonts w:ascii="Times New Roman"/>
                <w:b w:val="false"/>
                <w:i w:val="false"/>
                <w:color w:val="000000"/>
                <w:sz w:val="20"/>
              </w:rPr>
              <w:t xml:space="preserve"> статьи 245, с абзацем первым </w:t>
            </w:r>
            <w:r>
              <w:rPr>
                <w:rFonts w:ascii="Times New Roman"/>
                <w:b w:val="false"/>
                <w:i w:val="false"/>
                <w:color w:val="000000"/>
                <w:sz w:val="20"/>
              </w:rPr>
              <w:t>пункта 1</w:t>
            </w:r>
            <w:r>
              <w:rPr>
                <w:rFonts w:ascii="Times New Roman"/>
                <w:b w:val="false"/>
                <w:i w:val="false"/>
                <w:color w:val="000000"/>
                <w:sz w:val="20"/>
              </w:rPr>
              <w:t xml:space="preserve"> статьи 256 Социального кодекса Республики Казахстан;</w:t>
            </w:r>
          </w:p>
          <w:p>
            <w:pPr>
              <w:spacing w:after="20"/>
              <w:ind w:left="20"/>
              <w:jc w:val="both"/>
            </w:pPr>
            <w:r>
              <w:rPr>
                <w:rFonts w:ascii="Times New Roman"/>
                <w:b w:val="false"/>
                <w:i w:val="false"/>
                <w:color w:val="000000"/>
                <w:sz w:val="20"/>
              </w:rPr>
              <w:t xml:space="preserve">2) суммы излишне (ошибочно) уплаченных социальных отчислений исчислены за период, который был учтен для назначения социальной выплаты, за исключением сумм излишне (ошибочно) уплаченных социальных отчислений, не учтенных при исчислении размеров социальных выплат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78, </w:t>
            </w:r>
            <w:r>
              <w:rPr>
                <w:rFonts w:ascii="Times New Roman"/>
                <w:b w:val="false"/>
                <w:i w:val="false"/>
                <w:color w:val="000000"/>
                <w:sz w:val="20"/>
              </w:rPr>
              <w:t>пунктом 4</w:t>
            </w:r>
            <w:r>
              <w:rPr>
                <w:rFonts w:ascii="Times New Roman"/>
                <w:b w:val="false"/>
                <w:i w:val="false"/>
                <w:color w:val="000000"/>
                <w:sz w:val="20"/>
              </w:rPr>
              <w:t xml:space="preserve"> статьи 85, </w:t>
            </w:r>
            <w:r>
              <w:rPr>
                <w:rFonts w:ascii="Times New Roman"/>
                <w:b w:val="false"/>
                <w:i w:val="false"/>
                <w:color w:val="000000"/>
                <w:sz w:val="20"/>
              </w:rPr>
              <w:t>пунктом 4</w:t>
            </w:r>
            <w:r>
              <w:rPr>
                <w:rFonts w:ascii="Times New Roman"/>
                <w:b w:val="false"/>
                <w:i w:val="false"/>
                <w:color w:val="000000"/>
                <w:sz w:val="20"/>
              </w:rPr>
              <w:t xml:space="preserve"> статьи 118, </w:t>
            </w:r>
            <w:r>
              <w:rPr>
                <w:rFonts w:ascii="Times New Roman"/>
                <w:b w:val="false"/>
                <w:i w:val="false"/>
                <w:color w:val="000000"/>
                <w:sz w:val="20"/>
              </w:rPr>
              <w:t>пунктом 2</w:t>
            </w:r>
            <w:r>
              <w:rPr>
                <w:rFonts w:ascii="Times New Roman"/>
                <w:b w:val="false"/>
                <w:i w:val="false"/>
                <w:color w:val="000000"/>
                <w:sz w:val="20"/>
              </w:rPr>
              <w:t xml:space="preserve"> статьи 181, </w:t>
            </w:r>
            <w:r>
              <w:rPr>
                <w:rFonts w:ascii="Times New Roman"/>
                <w:b w:val="false"/>
                <w:i w:val="false"/>
                <w:color w:val="000000"/>
                <w:sz w:val="20"/>
              </w:rPr>
              <w:t>пунктом 3</w:t>
            </w:r>
            <w:r>
              <w:rPr>
                <w:rFonts w:ascii="Times New Roman"/>
                <w:b w:val="false"/>
                <w:i w:val="false"/>
                <w:color w:val="000000"/>
                <w:sz w:val="20"/>
              </w:rPr>
              <w:t xml:space="preserve"> статьи 240 Социального кодекса Республики Казахстан;</w:t>
            </w:r>
          </w:p>
          <w:p>
            <w:pPr>
              <w:spacing w:after="20"/>
              <w:ind w:left="20"/>
              <w:jc w:val="both"/>
            </w:pPr>
            <w:r>
              <w:rPr>
                <w:rFonts w:ascii="Times New Roman"/>
                <w:b w:val="false"/>
                <w:i w:val="false"/>
                <w:color w:val="000000"/>
                <w:sz w:val="20"/>
              </w:rPr>
              <w:t>3) документы не подтверждают случаи, предусмотренные пунктом 3 Правил;</w:t>
            </w:r>
          </w:p>
          <w:p>
            <w:pPr>
              <w:spacing w:after="20"/>
              <w:ind w:left="20"/>
              <w:jc w:val="both"/>
            </w:pPr>
            <w:r>
              <w:rPr>
                <w:rFonts w:ascii="Times New Roman"/>
                <w:b w:val="false"/>
                <w:i w:val="false"/>
                <w:color w:val="000000"/>
                <w:sz w:val="20"/>
              </w:rPr>
              <w:t>4) отсутствует согласие услугополучателя на доступ к персональным данным ограниченного доступа, которые требуются для осуществления возврата излишне (ошибочно) уплаченных социальных отчислений и (или) пени за несвоевременную и (или) неполную уплату социальных отчислений.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в бумажной или в электронной форме.</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посредством Единого контакт-центра "1414", 8-800-080-7777.</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1)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2) Государственной корпорации – https://gov4c.kz/</w:t>
            </w:r>
          </w:p>
          <w:p>
            <w:pPr>
              <w:spacing w:after="20"/>
              <w:ind w:left="20"/>
              <w:jc w:val="both"/>
            </w:pPr>
            <w:r>
              <w:rPr>
                <w:rFonts w:ascii="Times New Roman"/>
                <w:b w:val="false"/>
                <w:i w:val="false"/>
                <w:color w:val="000000"/>
                <w:sz w:val="20"/>
              </w:rPr>
              <w:t>
3) Фонда – https://gfss.kz/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 случаям</w:t>
            </w:r>
            <w:r>
              <w:br/>
            </w:r>
            <w:r>
              <w:rPr>
                <w:rFonts w:ascii="Times New Roman"/>
                <w:b w:val="false"/>
                <w:i w:val="false"/>
                <w:color w:val="000000"/>
                <w:sz w:val="20"/>
              </w:rPr>
              <w:t>осуществления возврата</w:t>
            </w:r>
            <w:r>
              <w:br/>
            </w:r>
            <w:r>
              <w:rPr>
                <w:rFonts w:ascii="Times New Roman"/>
                <w:b w:val="false"/>
                <w:i w:val="false"/>
                <w:color w:val="000000"/>
                <w:sz w:val="20"/>
              </w:rPr>
              <w:t>излишне (ошибочно)</w:t>
            </w:r>
            <w:r>
              <w:br/>
            </w:r>
            <w:r>
              <w:rPr>
                <w:rFonts w:ascii="Times New Roman"/>
                <w:b w:val="false"/>
                <w:i w:val="false"/>
                <w:color w:val="000000"/>
                <w:sz w:val="20"/>
              </w:rPr>
              <w:t>уплаченных социальных</w:t>
            </w:r>
            <w:r>
              <w:br/>
            </w:r>
            <w:r>
              <w:rPr>
                <w:rFonts w:ascii="Times New Roman"/>
                <w:b w:val="false"/>
                <w:i w:val="false"/>
                <w:color w:val="000000"/>
                <w:sz w:val="20"/>
              </w:rPr>
              <w:t>отчислений и (или) пени</w:t>
            </w:r>
            <w:r>
              <w:br/>
            </w:r>
            <w:r>
              <w:rPr>
                <w:rFonts w:ascii="Times New Roman"/>
                <w:b w:val="false"/>
                <w:i w:val="false"/>
                <w:color w:val="000000"/>
                <w:sz w:val="20"/>
              </w:rPr>
              <w:t>за несвоевременную и (или)</w:t>
            </w:r>
            <w:r>
              <w:br/>
            </w:r>
            <w:r>
              <w:rPr>
                <w:rFonts w:ascii="Times New Roman"/>
                <w:b w:val="false"/>
                <w:i w:val="false"/>
                <w:color w:val="000000"/>
                <w:sz w:val="20"/>
              </w:rPr>
              <w:t>неполную уплату</w:t>
            </w:r>
            <w:r>
              <w:br/>
            </w:r>
            <w:r>
              <w:rPr>
                <w:rFonts w:ascii="Times New Roman"/>
                <w:b w:val="false"/>
                <w:i w:val="false"/>
                <w:color w:val="000000"/>
                <w:sz w:val="20"/>
              </w:rPr>
              <w:t>социальных отчислений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6" w:id="147"/>
    <w:p>
      <w:pPr>
        <w:spacing w:after="0"/>
        <w:ind w:left="0"/>
        <w:jc w:val="left"/>
      </w:pPr>
      <w:r>
        <w:rPr>
          <w:rFonts w:ascii="Times New Roman"/>
          <w:b/>
          <w:i w:val="false"/>
          <w:color w:val="000000"/>
        </w:rPr>
        <w:t xml:space="preserve"> Электронный журнал регистрации заявлений на возврат излишне (ошибочно) уплаченных социальных отчислений и (или) пени за несвоевременную и (или) неполную уплату социальных отчислений</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заявления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плательщика или банка, организации, осуществляющей отдельные виды банковских операций плательщика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48"/>
    <w:p>
      <w:pPr>
        <w:spacing w:after="0"/>
        <w:ind w:left="0"/>
        <w:jc w:val="both"/>
      </w:pPr>
      <w:r>
        <w:rPr>
          <w:rFonts w:ascii="Times New Roman"/>
          <w:b w:val="false"/>
          <w:i w:val="false"/>
          <w:color w:val="000000"/>
          <w:sz w:val="28"/>
        </w:rPr>
        <w:t>
      продолжение таблицы</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возврата (отказа в возврате) социальных отчислений/пени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возврата социальных отчислений/пени,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 случаям</w:t>
            </w:r>
            <w:r>
              <w:br/>
            </w:r>
            <w:r>
              <w:rPr>
                <w:rFonts w:ascii="Times New Roman"/>
                <w:b w:val="false"/>
                <w:i w:val="false"/>
                <w:color w:val="000000"/>
                <w:sz w:val="20"/>
              </w:rPr>
              <w:t>осуществления возврата</w:t>
            </w:r>
            <w:r>
              <w:br/>
            </w:r>
            <w:r>
              <w:rPr>
                <w:rFonts w:ascii="Times New Roman"/>
                <w:b w:val="false"/>
                <w:i w:val="false"/>
                <w:color w:val="000000"/>
                <w:sz w:val="20"/>
              </w:rPr>
              <w:t>излишне (ошибочно)</w:t>
            </w:r>
            <w:r>
              <w:br/>
            </w:r>
            <w:r>
              <w:rPr>
                <w:rFonts w:ascii="Times New Roman"/>
                <w:b w:val="false"/>
                <w:i w:val="false"/>
                <w:color w:val="000000"/>
                <w:sz w:val="20"/>
              </w:rPr>
              <w:t>уплаченных социальных</w:t>
            </w:r>
            <w:r>
              <w:br/>
            </w:r>
            <w:r>
              <w:rPr>
                <w:rFonts w:ascii="Times New Roman"/>
                <w:b w:val="false"/>
                <w:i w:val="false"/>
                <w:color w:val="000000"/>
                <w:sz w:val="20"/>
              </w:rPr>
              <w:t>отчислений и (или) пени</w:t>
            </w:r>
            <w:r>
              <w:br/>
            </w:r>
            <w:r>
              <w:rPr>
                <w:rFonts w:ascii="Times New Roman"/>
                <w:b w:val="false"/>
                <w:i w:val="false"/>
                <w:color w:val="000000"/>
                <w:sz w:val="20"/>
              </w:rPr>
              <w:t>за несвоевременную и (или)</w:t>
            </w:r>
            <w:r>
              <w:br/>
            </w:r>
            <w:r>
              <w:rPr>
                <w:rFonts w:ascii="Times New Roman"/>
                <w:b w:val="false"/>
                <w:i w:val="false"/>
                <w:color w:val="000000"/>
                <w:sz w:val="20"/>
              </w:rPr>
              <w:t>неполную уплату</w:t>
            </w:r>
            <w:r>
              <w:br/>
            </w:r>
            <w:r>
              <w:rPr>
                <w:rFonts w:ascii="Times New Roman"/>
                <w:b w:val="false"/>
                <w:i w:val="false"/>
                <w:color w:val="000000"/>
                <w:sz w:val="20"/>
              </w:rPr>
              <w:t>социальных отчислений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0" w:id="149"/>
    <w:p>
      <w:pPr>
        <w:spacing w:after="0"/>
        <w:ind w:left="0"/>
        <w:jc w:val="left"/>
      </w:pPr>
      <w:r>
        <w:rPr>
          <w:rFonts w:ascii="Times New Roman"/>
          <w:b/>
          <w:i w:val="false"/>
          <w:color w:val="000000"/>
        </w:rPr>
        <w:t xml:space="preserve"> Уведомление о принятии электронного заявления и документов на веб-портале "электронного правительства"</w:t>
      </w:r>
    </w:p>
    <w:bookmarkEnd w:id="149"/>
    <w:p>
      <w:pPr>
        <w:spacing w:after="0"/>
        <w:ind w:left="0"/>
        <w:jc w:val="both"/>
      </w:pPr>
      <w:bookmarkStart w:name="z171" w:id="150"/>
      <w:r>
        <w:rPr>
          <w:rFonts w:ascii="Times New Roman"/>
          <w:b w:val="false"/>
          <w:i w:val="false"/>
          <w:color w:val="000000"/>
          <w:sz w:val="28"/>
        </w:rPr>
        <w:t>
      Ваше заявление № _______________________________________________</w:t>
      </w:r>
    </w:p>
    <w:bookmarkEnd w:id="150"/>
    <w:p>
      <w:pPr>
        <w:spacing w:after="0"/>
        <w:ind w:left="0"/>
        <w:jc w:val="both"/>
      </w:pPr>
      <w:r>
        <w:rPr>
          <w:rFonts w:ascii="Times New Roman"/>
          <w:b w:val="false"/>
          <w:i w:val="false"/>
          <w:color w:val="000000"/>
          <w:sz w:val="28"/>
        </w:rPr>
        <w:t>(номер электронного заявления)</w:t>
      </w:r>
    </w:p>
    <w:p>
      <w:pPr>
        <w:spacing w:after="0"/>
        <w:ind w:left="0"/>
        <w:jc w:val="both"/>
      </w:pPr>
      <w:r>
        <w:rPr>
          <w:rFonts w:ascii="Times New Roman"/>
          <w:b w:val="false"/>
          <w:i w:val="false"/>
          <w:color w:val="000000"/>
          <w:sz w:val="28"/>
        </w:rPr>
        <w:t>на оказание государственной услуги "Возврат излишне (ошибочно) уплаченных</w:t>
      </w:r>
    </w:p>
    <w:p>
      <w:pPr>
        <w:spacing w:after="0"/>
        <w:ind w:left="0"/>
        <w:jc w:val="both"/>
      </w:pPr>
      <w:r>
        <w:rPr>
          <w:rFonts w:ascii="Times New Roman"/>
          <w:b w:val="false"/>
          <w:i w:val="false"/>
          <w:color w:val="000000"/>
          <w:sz w:val="28"/>
        </w:rPr>
        <w:t>социальных отчислений и (или) пени за несвоевременную и (или) неполную уплату</w:t>
      </w:r>
    </w:p>
    <w:p>
      <w:pPr>
        <w:spacing w:after="0"/>
        <w:ind w:left="0"/>
        <w:jc w:val="both"/>
      </w:pPr>
      <w:r>
        <w:rPr>
          <w:rFonts w:ascii="Times New Roman"/>
          <w:b w:val="false"/>
          <w:i w:val="false"/>
          <w:color w:val="000000"/>
          <w:sz w:val="28"/>
        </w:rPr>
        <w:t>социальных отчислений" принято в некоммерческое акционерное общество</w:t>
      </w:r>
    </w:p>
    <w:p>
      <w:pPr>
        <w:spacing w:after="0"/>
        <w:ind w:left="0"/>
        <w:jc w:val="both"/>
      </w:pPr>
      <w:r>
        <w:rPr>
          <w:rFonts w:ascii="Times New Roman"/>
          <w:b w:val="false"/>
          <w:i w:val="false"/>
          <w:color w:val="000000"/>
          <w:sz w:val="28"/>
        </w:rPr>
        <w:t>"Государственная корпорация "Правительство для граждан".</w:t>
      </w:r>
    </w:p>
    <w:p>
      <w:pPr>
        <w:spacing w:after="0"/>
        <w:ind w:left="0"/>
        <w:jc w:val="both"/>
      </w:pPr>
      <w:r>
        <w:rPr>
          <w:rFonts w:ascii="Times New Roman"/>
          <w:b w:val="false"/>
          <w:i w:val="false"/>
          <w:color w:val="000000"/>
          <w:sz w:val="28"/>
        </w:rPr>
        <w:t>Статус заявления: ____________________ (зарегистрировано).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 случаям</w:t>
            </w:r>
            <w:r>
              <w:br/>
            </w:r>
            <w:r>
              <w:rPr>
                <w:rFonts w:ascii="Times New Roman"/>
                <w:b w:val="false"/>
                <w:i w:val="false"/>
                <w:color w:val="000000"/>
                <w:sz w:val="20"/>
              </w:rPr>
              <w:t>осуществления возврата</w:t>
            </w:r>
            <w:r>
              <w:br/>
            </w:r>
            <w:r>
              <w:rPr>
                <w:rFonts w:ascii="Times New Roman"/>
                <w:b w:val="false"/>
                <w:i w:val="false"/>
                <w:color w:val="000000"/>
                <w:sz w:val="20"/>
              </w:rPr>
              <w:t>излишне (ошибочно)</w:t>
            </w:r>
            <w:r>
              <w:br/>
            </w:r>
            <w:r>
              <w:rPr>
                <w:rFonts w:ascii="Times New Roman"/>
                <w:b w:val="false"/>
                <w:i w:val="false"/>
                <w:color w:val="000000"/>
                <w:sz w:val="20"/>
              </w:rPr>
              <w:t>уплаченных социальных</w:t>
            </w:r>
            <w:r>
              <w:br/>
            </w:r>
            <w:r>
              <w:rPr>
                <w:rFonts w:ascii="Times New Roman"/>
                <w:b w:val="false"/>
                <w:i w:val="false"/>
                <w:color w:val="000000"/>
                <w:sz w:val="20"/>
              </w:rPr>
              <w:t>отчислений и (или) пени</w:t>
            </w:r>
            <w:r>
              <w:br/>
            </w:r>
            <w:r>
              <w:rPr>
                <w:rFonts w:ascii="Times New Roman"/>
                <w:b w:val="false"/>
                <w:i w:val="false"/>
                <w:color w:val="000000"/>
                <w:sz w:val="20"/>
              </w:rPr>
              <w:t>за несвоевременную и (или)</w:t>
            </w:r>
            <w:r>
              <w:br/>
            </w:r>
            <w:r>
              <w:rPr>
                <w:rFonts w:ascii="Times New Roman"/>
                <w:b w:val="false"/>
                <w:i w:val="false"/>
                <w:color w:val="000000"/>
                <w:sz w:val="20"/>
              </w:rPr>
              <w:t>неполную уплату</w:t>
            </w:r>
            <w:r>
              <w:br/>
            </w:r>
            <w:r>
              <w:rPr>
                <w:rFonts w:ascii="Times New Roman"/>
                <w:b w:val="false"/>
                <w:i w:val="false"/>
                <w:color w:val="000000"/>
                <w:sz w:val="20"/>
              </w:rPr>
              <w:t>социальных отчислений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4" w:id="151"/>
    <w:p>
      <w:pPr>
        <w:spacing w:after="0"/>
        <w:ind w:left="0"/>
        <w:jc w:val="left"/>
      </w:pPr>
      <w:r>
        <w:rPr>
          <w:rFonts w:ascii="Times New Roman"/>
          <w:b/>
          <w:i w:val="false"/>
          <w:color w:val="000000"/>
        </w:rPr>
        <w:t xml:space="preserve"> Уведомление о статусе рассмотрения электронного заявления на веб-портале "электронного правительства"</w:t>
      </w:r>
    </w:p>
    <w:bookmarkEnd w:id="151"/>
    <w:p>
      <w:pPr>
        <w:spacing w:after="0"/>
        <w:ind w:left="0"/>
        <w:jc w:val="both"/>
      </w:pPr>
      <w:bookmarkStart w:name="z175" w:id="152"/>
      <w:r>
        <w:rPr>
          <w:rFonts w:ascii="Times New Roman"/>
          <w:b w:val="false"/>
          <w:i w:val="false"/>
          <w:color w:val="000000"/>
          <w:sz w:val="28"/>
        </w:rPr>
        <w:t>
      Ваше заявление № __________________ (номер электронного заявления) на оказание</w:t>
      </w:r>
    </w:p>
    <w:bookmarkEnd w:id="152"/>
    <w:p>
      <w:pPr>
        <w:spacing w:after="0"/>
        <w:ind w:left="0"/>
        <w:jc w:val="both"/>
      </w:pPr>
      <w:r>
        <w:rPr>
          <w:rFonts w:ascii="Times New Roman"/>
          <w:b w:val="false"/>
          <w:i w:val="false"/>
          <w:color w:val="000000"/>
          <w:sz w:val="28"/>
        </w:rPr>
        <w:t>государственной услуги "Возврат излишне (ошибочно) уплаченных социальных</w:t>
      </w:r>
    </w:p>
    <w:p>
      <w:pPr>
        <w:spacing w:after="0"/>
        <w:ind w:left="0"/>
        <w:jc w:val="both"/>
      </w:pPr>
      <w:r>
        <w:rPr>
          <w:rFonts w:ascii="Times New Roman"/>
          <w:b w:val="false"/>
          <w:i w:val="false"/>
          <w:color w:val="000000"/>
          <w:sz w:val="28"/>
        </w:rPr>
        <w:t>отчислений и (или) пени за несвоевременную и (или) неполную уплату социальных</w:t>
      </w:r>
    </w:p>
    <w:p>
      <w:pPr>
        <w:spacing w:after="0"/>
        <w:ind w:left="0"/>
        <w:jc w:val="both"/>
      </w:pPr>
      <w:r>
        <w:rPr>
          <w:rFonts w:ascii="Times New Roman"/>
          <w:b w:val="false"/>
          <w:i w:val="false"/>
          <w:color w:val="000000"/>
          <w:sz w:val="28"/>
        </w:rPr>
        <w:t>отчислений" направлено в акционерное общество "Государственный фонд</w:t>
      </w:r>
    </w:p>
    <w:p>
      <w:pPr>
        <w:spacing w:after="0"/>
        <w:ind w:left="0"/>
        <w:jc w:val="both"/>
      </w:pPr>
      <w:r>
        <w:rPr>
          <w:rFonts w:ascii="Times New Roman"/>
          <w:b w:val="false"/>
          <w:i w:val="false"/>
          <w:color w:val="000000"/>
          <w:sz w:val="28"/>
        </w:rPr>
        <w:t xml:space="preserve">социального страхования". Статус заявления: __ (на рассмотрении).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и случаям</w:t>
            </w:r>
            <w:r>
              <w:br/>
            </w:r>
            <w:r>
              <w:rPr>
                <w:rFonts w:ascii="Times New Roman"/>
                <w:b w:val="false"/>
                <w:i w:val="false"/>
                <w:color w:val="000000"/>
                <w:sz w:val="20"/>
              </w:rPr>
              <w:t>осуществления возврата</w:t>
            </w:r>
            <w:r>
              <w:br/>
            </w:r>
            <w:r>
              <w:rPr>
                <w:rFonts w:ascii="Times New Roman"/>
                <w:b w:val="false"/>
                <w:i w:val="false"/>
                <w:color w:val="000000"/>
                <w:sz w:val="20"/>
              </w:rPr>
              <w:t>излишне (ошибочно)</w:t>
            </w:r>
            <w:r>
              <w:br/>
            </w:r>
            <w:r>
              <w:rPr>
                <w:rFonts w:ascii="Times New Roman"/>
                <w:b w:val="false"/>
                <w:i w:val="false"/>
                <w:color w:val="000000"/>
                <w:sz w:val="20"/>
              </w:rPr>
              <w:t>уплаченных социальных</w:t>
            </w:r>
            <w:r>
              <w:br/>
            </w:r>
            <w:r>
              <w:rPr>
                <w:rFonts w:ascii="Times New Roman"/>
                <w:b w:val="false"/>
                <w:i w:val="false"/>
                <w:color w:val="000000"/>
                <w:sz w:val="20"/>
              </w:rPr>
              <w:t>отчислений и (или) пени</w:t>
            </w:r>
            <w:r>
              <w:br/>
            </w:r>
            <w:r>
              <w:rPr>
                <w:rFonts w:ascii="Times New Roman"/>
                <w:b w:val="false"/>
                <w:i w:val="false"/>
                <w:color w:val="000000"/>
                <w:sz w:val="20"/>
              </w:rPr>
              <w:t>за несвоевременную и (или)</w:t>
            </w:r>
            <w:r>
              <w:br/>
            </w:r>
            <w:r>
              <w:rPr>
                <w:rFonts w:ascii="Times New Roman"/>
                <w:b w:val="false"/>
                <w:i w:val="false"/>
                <w:color w:val="000000"/>
                <w:sz w:val="20"/>
              </w:rPr>
              <w:t>неполную уплату</w:t>
            </w:r>
            <w:r>
              <w:br/>
            </w:r>
            <w:r>
              <w:rPr>
                <w:rFonts w:ascii="Times New Roman"/>
                <w:b w:val="false"/>
                <w:i w:val="false"/>
                <w:color w:val="000000"/>
                <w:sz w:val="20"/>
              </w:rPr>
              <w:t>социальных отчислений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8" w:id="153"/>
    <w:p>
      <w:pPr>
        <w:spacing w:after="0"/>
        <w:ind w:left="0"/>
        <w:jc w:val="left"/>
      </w:pPr>
      <w:r>
        <w:rPr>
          <w:rFonts w:ascii="Times New Roman"/>
          <w:b/>
          <w:i w:val="false"/>
          <w:color w:val="000000"/>
        </w:rPr>
        <w:t xml:space="preserve"> Уведомление о предварительном отказе в возврате социальных отчислений</w:t>
      </w:r>
      <w:r>
        <w:br/>
      </w:r>
      <w:r>
        <w:rPr>
          <w:rFonts w:ascii="Times New Roman"/>
          <w:b/>
          <w:i w:val="false"/>
          <w:color w:val="000000"/>
        </w:rPr>
        <w:t>и (или) пени за несвоевременную и (или) неполную уплату социальных отчислений</w:t>
      </w:r>
      <w:r>
        <w:br/>
      </w:r>
      <w:r>
        <w:rPr>
          <w:rFonts w:ascii="Times New Roman"/>
          <w:b/>
          <w:i w:val="false"/>
          <w:color w:val="000000"/>
        </w:rPr>
        <w:t>_______________________________________________________</w:t>
      </w:r>
      <w:r>
        <w:br/>
      </w:r>
      <w:r>
        <w:rPr>
          <w:rFonts w:ascii="Times New Roman"/>
          <w:b/>
          <w:i w:val="false"/>
          <w:color w:val="000000"/>
        </w:rPr>
        <w:t>наименование услугополучателя</w:t>
      </w:r>
    </w:p>
    <w:bookmarkEnd w:id="153"/>
    <w:p>
      <w:pPr>
        <w:spacing w:after="0"/>
        <w:ind w:left="0"/>
        <w:jc w:val="both"/>
      </w:pPr>
      <w:bookmarkStart w:name="z179" w:id="154"/>
      <w:r>
        <w:rPr>
          <w:rFonts w:ascii="Times New Roman"/>
          <w:b w:val="false"/>
          <w:i w:val="false"/>
          <w:color w:val="000000"/>
          <w:sz w:val="28"/>
        </w:rPr>
        <w:t>
      Сообщаем о предварительном отказе в возврате социальных отчислений и (или)</w:t>
      </w:r>
    </w:p>
    <w:bookmarkEnd w:id="154"/>
    <w:p>
      <w:pPr>
        <w:spacing w:after="0"/>
        <w:ind w:left="0"/>
        <w:jc w:val="both"/>
      </w:pPr>
      <w:r>
        <w:rPr>
          <w:rFonts w:ascii="Times New Roman"/>
          <w:b w:val="false"/>
          <w:i w:val="false"/>
          <w:color w:val="000000"/>
          <w:sz w:val="28"/>
        </w:rPr>
        <w:t>пени за несвоевременную и (или) неполную уплату социальных отчислений,</w:t>
      </w:r>
    </w:p>
    <w:p>
      <w:pPr>
        <w:spacing w:after="0"/>
        <w:ind w:left="0"/>
        <w:jc w:val="both"/>
      </w:pPr>
      <w:r>
        <w:rPr>
          <w:rFonts w:ascii="Times New Roman"/>
          <w:b w:val="false"/>
          <w:i w:val="false"/>
          <w:color w:val="000000"/>
          <w:sz w:val="28"/>
        </w:rPr>
        <w:t>поданных заявлением №_____________, по следующей причине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(указать причину отказа)</w:t>
      </w:r>
    </w:p>
    <w:p>
      <w:pPr>
        <w:spacing w:after="0"/>
        <w:ind w:left="0"/>
        <w:jc w:val="both"/>
      </w:pPr>
      <w:r>
        <w:rPr>
          <w:rFonts w:ascii="Times New Roman"/>
          <w:b w:val="false"/>
          <w:i w:val="false"/>
          <w:color w:val="000000"/>
          <w:sz w:val="28"/>
        </w:rPr>
        <w:t>в случае возражения наберите ___</w:t>
      </w:r>
    </w:p>
    <w:p>
      <w:pPr>
        <w:spacing w:after="0"/>
        <w:ind w:left="0"/>
        <w:jc w:val="both"/>
      </w:pPr>
      <w:r>
        <w:rPr>
          <w:rFonts w:ascii="Times New Roman"/>
          <w:b w:val="false"/>
          <w:i w:val="false"/>
          <w:color w:val="000000"/>
          <w:sz w:val="28"/>
        </w:rPr>
        <w:t>в случае согласия на отказ наберите ___</w:t>
      </w:r>
    </w:p>
    <w:p>
      <w:pPr>
        <w:spacing w:after="0"/>
        <w:ind w:left="0"/>
        <w:jc w:val="both"/>
      </w:pPr>
      <w:r>
        <w:rPr>
          <w:rFonts w:ascii="Times New Roman"/>
          <w:b w:val="false"/>
          <w:i w:val="false"/>
          <w:color w:val="000000"/>
          <w:sz w:val="28"/>
        </w:rPr>
        <w:t>в срок не позднее ___________202__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и случаям</w:t>
            </w:r>
            <w:r>
              <w:br/>
            </w:r>
            <w:r>
              <w:rPr>
                <w:rFonts w:ascii="Times New Roman"/>
                <w:b w:val="false"/>
                <w:i w:val="false"/>
                <w:color w:val="000000"/>
                <w:sz w:val="20"/>
              </w:rPr>
              <w:t>осуществления возврата</w:t>
            </w:r>
            <w:r>
              <w:br/>
            </w:r>
            <w:r>
              <w:rPr>
                <w:rFonts w:ascii="Times New Roman"/>
                <w:b w:val="false"/>
                <w:i w:val="false"/>
                <w:color w:val="000000"/>
                <w:sz w:val="20"/>
              </w:rPr>
              <w:t>излишне (ошибочно)</w:t>
            </w:r>
            <w:r>
              <w:br/>
            </w:r>
            <w:r>
              <w:rPr>
                <w:rFonts w:ascii="Times New Roman"/>
                <w:b w:val="false"/>
                <w:i w:val="false"/>
                <w:color w:val="000000"/>
                <w:sz w:val="20"/>
              </w:rPr>
              <w:t>уплаченных социальных</w:t>
            </w:r>
            <w:r>
              <w:br/>
            </w:r>
            <w:r>
              <w:rPr>
                <w:rFonts w:ascii="Times New Roman"/>
                <w:b w:val="false"/>
                <w:i w:val="false"/>
                <w:color w:val="000000"/>
                <w:sz w:val="20"/>
              </w:rPr>
              <w:t>отчислений и (или) пени</w:t>
            </w:r>
            <w:r>
              <w:br/>
            </w:r>
            <w:r>
              <w:rPr>
                <w:rFonts w:ascii="Times New Roman"/>
                <w:b w:val="false"/>
                <w:i w:val="false"/>
                <w:color w:val="000000"/>
                <w:sz w:val="20"/>
              </w:rPr>
              <w:t>за несвоевременную и (или)</w:t>
            </w:r>
            <w:r>
              <w:br/>
            </w:r>
            <w:r>
              <w:rPr>
                <w:rFonts w:ascii="Times New Roman"/>
                <w:b w:val="false"/>
                <w:i w:val="false"/>
                <w:color w:val="000000"/>
                <w:sz w:val="20"/>
              </w:rPr>
              <w:t>неполную уплату</w:t>
            </w:r>
            <w:r>
              <w:br/>
            </w:r>
            <w:r>
              <w:rPr>
                <w:rFonts w:ascii="Times New Roman"/>
                <w:b w:val="false"/>
                <w:i w:val="false"/>
                <w:color w:val="000000"/>
                <w:sz w:val="20"/>
              </w:rPr>
              <w:t>социальных отчислений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2" w:id="155"/>
    <w:p>
      <w:pPr>
        <w:spacing w:after="0"/>
        <w:ind w:left="0"/>
        <w:jc w:val="left"/>
      </w:pPr>
      <w:r>
        <w:rPr>
          <w:rFonts w:ascii="Times New Roman"/>
          <w:b/>
          <w:i w:val="false"/>
          <w:color w:val="000000"/>
        </w:rPr>
        <w:t xml:space="preserve"> Уведомление о возврате (отказе в возврате) излишне (ошибочно)</w:t>
      </w:r>
      <w:r>
        <w:br/>
      </w:r>
      <w:r>
        <w:rPr>
          <w:rFonts w:ascii="Times New Roman"/>
          <w:b/>
          <w:i w:val="false"/>
          <w:color w:val="000000"/>
        </w:rPr>
        <w:t>уплаченных социальных отчислений и (или) пени за несвоевременную</w:t>
      </w:r>
      <w:r>
        <w:br/>
      </w:r>
      <w:r>
        <w:rPr>
          <w:rFonts w:ascii="Times New Roman"/>
          <w:b/>
          <w:i w:val="false"/>
          <w:color w:val="000000"/>
        </w:rPr>
        <w:t>и (или) неполную уплату социальных отчислений</w:t>
      </w:r>
      <w:r>
        <w:br/>
      </w:r>
      <w:r>
        <w:rPr>
          <w:rFonts w:ascii="Times New Roman"/>
          <w:b/>
          <w:i w:val="false"/>
          <w:color w:val="000000"/>
        </w:rPr>
        <w:t>________________________________________________________</w:t>
      </w:r>
      <w:r>
        <w:br/>
      </w:r>
      <w:r>
        <w:rPr>
          <w:rFonts w:ascii="Times New Roman"/>
          <w:b/>
          <w:i w:val="false"/>
          <w:color w:val="000000"/>
        </w:rPr>
        <w:t>наименование услугополучателя</w:t>
      </w:r>
    </w:p>
    <w:bookmarkEnd w:id="155"/>
    <w:p>
      <w:pPr>
        <w:spacing w:after="0"/>
        <w:ind w:left="0"/>
        <w:jc w:val="both"/>
      </w:pPr>
      <w:bookmarkStart w:name="z183" w:id="156"/>
      <w:r>
        <w:rPr>
          <w:rFonts w:ascii="Times New Roman"/>
          <w:b w:val="false"/>
          <w:i w:val="false"/>
          <w:color w:val="000000"/>
          <w:sz w:val="28"/>
        </w:rPr>
        <w:t>
      1. Осуществить возврат излишне (ошибочно) уплаченных социальных отчислений</w:t>
      </w:r>
    </w:p>
    <w:bookmarkEnd w:id="156"/>
    <w:p>
      <w:pPr>
        <w:spacing w:after="0"/>
        <w:ind w:left="0"/>
        <w:jc w:val="both"/>
      </w:pPr>
      <w:r>
        <w:rPr>
          <w:rFonts w:ascii="Times New Roman"/>
          <w:b w:val="false"/>
          <w:i w:val="false"/>
          <w:color w:val="000000"/>
          <w:sz w:val="28"/>
        </w:rPr>
        <w:t>и (или) пени за несвоевременную и (или) неполную уплату социальных отчислений</w:t>
      </w:r>
    </w:p>
    <w:p>
      <w:pPr>
        <w:spacing w:after="0"/>
        <w:ind w:left="0"/>
        <w:jc w:val="both"/>
      </w:pPr>
      <w:r>
        <w:rPr>
          <w:rFonts w:ascii="Times New Roman"/>
          <w:b w:val="false"/>
          <w:i w:val="false"/>
          <w:color w:val="000000"/>
          <w:sz w:val="28"/>
        </w:rPr>
        <w:t>_________, уплаченных _________________ (сумма) (реквизиты платежа)</w:t>
      </w:r>
    </w:p>
    <w:p>
      <w:pPr>
        <w:spacing w:after="0"/>
        <w:ind w:left="0"/>
        <w:jc w:val="both"/>
      </w:pPr>
      <w:bookmarkStart w:name="z184" w:id="157"/>
      <w:r>
        <w:rPr>
          <w:rFonts w:ascii="Times New Roman"/>
          <w:b w:val="false"/>
          <w:i w:val="false"/>
          <w:color w:val="000000"/>
          <w:sz w:val="28"/>
        </w:rPr>
        <w:t>
      2. Отказать в возврате излишне (ошибочно) уплаченных социальных отчислений</w:t>
      </w:r>
    </w:p>
    <w:bookmarkEnd w:id="157"/>
    <w:p>
      <w:pPr>
        <w:spacing w:after="0"/>
        <w:ind w:left="0"/>
        <w:jc w:val="both"/>
      </w:pPr>
      <w:r>
        <w:rPr>
          <w:rFonts w:ascii="Times New Roman"/>
          <w:b w:val="false"/>
          <w:i w:val="false"/>
          <w:color w:val="000000"/>
          <w:sz w:val="28"/>
        </w:rPr>
        <w:t>и (или) пени за несвоевременную и (или) неполную уплату социальных отчислений</w:t>
      </w:r>
    </w:p>
    <w:p>
      <w:pPr>
        <w:spacing w:after="0"/>
        <w:ind w:left="0"/>
        <w:jc w:val="both"/>
      </w:pPr>
      <w:r>
        <w:rPr>
          <w:rFonts w:ascii="Times New Roman"/>
          <w:b w:val="false"/>
          <w:i w:val="false"/>
          <w:color w:val="000000"/>
          <w:sz w:val="28"/>
        </w:rPr>
        <w:t>_________, уплаченных _______________________ (сумма) (реквизиты платежа)</w:t>
      </w:r>
    </w:p>
    <w:p>
      <w:pPr>
        <w:spacing w:after="0"/>
        <w:ind w:left="0"/>
        <w:jc w:val="both"/>
      </w:pPr>
      <w:r>
        <w:rPr>
          <w:rFonts w:ascii="Times New Roman"/>
          <w:b w:val="false"/>
          <w:i w:val="false"/>
          <w:color w:val="000000"/>
          <w:sz w:val="28"/>
        </w:rPr>
        <w:t>По причине:___________________________________________________________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(причина отказа)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и случаям</w:t>
            </w:r>
            <w:r>
              <w:br/>
            </w:r>
            <w:r>
              <w:rPr>
                <w:rFonts w:ascii="Times New Roman"/>
                <w:b w:val="false"/>
                <w:i w:val="false"/>
                <w:color w:val="000000"/>
                <w:sz w:val="20"/>
              </w:rPr>
              <w:t>осуществления возврата</w:t>
            </w:r>
            <w:r>
              <w:br/>
            </w:r>
            <w:r>
              <w:rPr>
                <w:rFonts w:ascii="Times New Roman"/>
                <w:b w:val="false"/>
                <w:i w:val="false"/>
                <w:color w:val="000000"/>
                <w:sz w:val="20"/>
              </w:rPr>
              <w:t>излишне (ошибочно)</w:t>
            </w:r>
            <w:r>
              <w:br/>
            </w:r>
            <w:r>
              <w:rPr>
                <w:rFonts w:ascii="Times New Roman"/>
                <w:b w:val="false"/>
                <w:i w:val="false"/>
                <w:color w:val="000000"/>
                <w:sz w:val="20"/>
              </w:rPr>
              <w:t>уплаченных социальных</w:t>
            </w:r>
            <w:r>
              <w:br/>
            </w:r>
            <w:r>
              <w:rPr>
                <w:rFonts w:ascii="Times New Roman"/>
                <w:b w:val="false"/>
                <w:i w:val="false"/>
                <w:color w:val="000000"/>
                <w:sz w:val="20"/>
              </w:rPr>
              <w:t>отчислений и (или) пени</w:t>
            </w:r>
            <w:r>
              <w:br/>
            </w:r>
            <w:r>
              <w:rPr>
                <w:rFonts w:ascii="Times New Roman"/>
                <w:b w:val="false"/>
                <w:i w:val="false"/>
                <w:color w:val="000000"/>
                <w:sz w:val="20"/>
              </w:rPr>
              <w:t>за несвоевременную и (или)</w:t>
            </w:r>
            <w:r>
              <w:br/>
            </w:r>
            <w:r>
              <w:rPr>
                <w:rFonts w:ascii="Times New Roman"/>
                <w:b w:val="false"/>
                <w:i w:val="false"/>
                <w:color w:val="000000"/>
                <w:sz w:val="20"/>
              </w:rPr>
              <w:t>неполную уплату</w:t>
            </w:r>
            <w:r>
              <w:br/>
            </w:r>
            <w:r>
              <w:rPr>
                <w:rFonts w:ascii="Times New Roman"/>
                <w:b w:val="false"/>
                <w:i w:val="false"/>
                <w:color w:val="000000"/>
                <w:sz w:val="20"/>
              </w:rPr>
              <w:t>социальных отчислений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7" w:id="158"/>
    <w:p>
      <w:pPr>
        <w:spacing w:after="0"/>
        <w:ind w:left="0"/>
        <w:jc w:val="left"/>
      </w:pPr>
      <w:r>
        <w:rPr>
          <w:rFonts w:ascii="Times New Roman"/>
          <w:b/>
          <w:i w:val="false"/>
          <w:color w:val="000000"/>
        </w:rPr>
        <w:t xml:space="preserve"> Журнал sms-оповещений услугополучателей</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услугополучателя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sms-оповещения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направленного sms-оповещения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телефона услугополучателя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направления</w:t>
            </w:r>
          </w:p>
          <w:p>
            <w:pPr>
              <w:spacing w:after="20"/>
              <w:ind w:left="20"/>
              <w:jc w:val="both"/>
            </w:pPr>
            <w:r>
              <w:rPr>
                <w:rFonts w:ascii="Times New Roman"/>
                <w:b w:val="false"/>
                <w:i w:val="false"/>
                <w:color w:val="000000"/>
                <w:sz w:val="20"/>
              </w:rPr>
              <w:t>sms-оповещения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