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718" w14:textId="579d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2023 года № 287. Зарегистрировано Департаментом юстиции Восточно-Казахстанской области 22 декабря 2023 года № 8938-16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"Управление строительства, энергетики и жилищно-коммунального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сферу строительства, энергетики и жилищно-коммунального хозяйства.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287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апреля 2015 года № 105 "Об утверждении Правил предоставления коммунальных услуг" (зарегистрированное в Реестре государственной регистрации нормативных правовых актов за номером 3981).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декабря 2016 года № 373 "О внесении изменения в постановление Восточно-Казахстанского областного акимата от 28 апреля 2015 года № 105 "Об утверждении Правил предоставления коммунальных услуг" (зарегистрированное в Реестре государственной регистрации нормативных правовых актов за номером 4824).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4 мая 2018 года № 121 "О внесении изменения в постановление Восточно-Казахстанского областного акимата от 28 апреля 2015 года № 105 "Об утверждении Правил предоставления коммунальных услуг" (зарегистрированное в Реестре государственной регистрации нормативных правовых актов за номером 5673).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