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4ed" w14:textId="b55b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Сайрамскому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16 мая 2023 года № 2-18/VIII. Зарегистрировано Департаментом юстиции Туркестанской области 17 мая 2023 года № 6277-13. Утратило силу решением Сайрамского районного маслихата Туркестанской области от 5 апреля 2024 года № 15-118/VIII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05.04.2024 № 15-118/VIII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от 2 января 2021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"Об утверждении Типовых правил расчета норм образования и накопления коммунальных отходов" от 1 сентября 2021 года (зарегистрированного в Министерстве юстиции Республики Казахстан 2 сентября 2021 года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"Об утверждении Методики расчета тарифа для населения на сбор, транспортировку, сортировку и захоронение твердых бытовых отходов" от 14 сентября 2021 года (зарегистрированного в Министерстве юстиции Республики Казахстан 16 сентября 2021 года за № 24382)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 мая 2019 года № 40-257/VI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Сайрамскому району" (Зарегистрировано в Реестре государственной регистрации нормативных правовых актов за №5050).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образования и накопления коммунальных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тарифы на сбор, транспортировку, сортировку и захоронение твердых бытовых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2-18/VIII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накопления,м3/год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2-18/VIII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и утилизацию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