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6f3" w14:textId="4b70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Атырауского сельского округа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6 апреля 2023 года № 170. Зарегистрировано Департаментом юстиции Атырауской области 13 апреля 2023 года № 4992-06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23 декабря 2022 года и с учетом мнения населения Атырауского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Атырауского сельского округа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Қызыл балық: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 – улица Ауман Байдулов;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№12 – улица Исламғали Қаналиев;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№18 – улица Ерім Харипов;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№19 – улица Сидағали Әжіғалиев;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№20 – улица Тағай Жұмашұлы;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№21 – улица Құмаршық;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№22 – улица Қобыланды батыр;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№23 – улица Дарабоз;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Жаңаталап: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№5 – улица Мұхаметжан Тынышбайұлы;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№7 – улица Смағұл Сәдуақасов;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№11 – улица Әлімхан Ермеков;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№10 – улица Бәтіш Салиева;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№12 – улица Күнсұлу Кенжиева.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наименования следующим улицам Атырауского сельского округа города Атырау: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Құрманғазы: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Ферма – на улицу Арай;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Қызыл балық: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Ферма – на улицу Ақтоған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Золотенок – на улицу Манаш.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