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4827" w14:textId="8994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Атырауской области от 15 ноября 2013 года № 402 "Об утверждении Правил организации отбора инновационных проектов в области агропромышленного комплекса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16 мая 2023 года № 71. Зарегистрировано Департаментом юстиции Атырауской области 22 мая 2023 года № 5023-06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15 ноября 2013 года № 402 "Об утверждении Правил организации отбора инновационных проектов в области агропромышленного комплекса Атырауской области" (зарегистрировано в Реестре государственной регистрации нормативных правовых актов № 2831)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отбора инновационных проектов в области агропромышленного комплекса Атырауской области, утвержденные указанным постановлением,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"15-1. В соответствии с требованиями Административного процедурно-процессуального кодекса Республики Казахстан администратором бюджетной программы предоставляется возможность заявителю выразить свою позицию к предварительному решению, о котором уведомляется заранее, но не позднее чем за три рабочих дня до принятия решения.".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