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445" w14:textId="f445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октября 2023 года № 11/4. Зарегистрировано в Департаменте юстиции Северо-Казахстанской области 20 октября 2023 года № 7598-15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маслихат Мамлютского района Северо-Казахстанкой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11/4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Мамлютского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Мамлютского района Северо-Казахстанской области (далее – специалисты).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Мамлютского района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предоставляется уполномоченным органом в течение 5 (пяти) рабочих дней со дня принятия решения местного исполнительного органа о начале отопительного сезона.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 в течение 5 (пяти) рабочих дней со дня предоставления списоков руководителями указанных учреждений.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(два) месячного расчетного показателя.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Мамлютского района.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