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40ee" w14:textId="3b74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6 октября 2021 года № 52/8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9 августа 2023 года № 28/5. Зарегистрировано в Департаменте юстиции Павлодарской области 18 августа 2023 года № 7385-14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районе" от 6 октября 2021 года № 52/8 (зарегистрировано в Реестре государственной регистрации нормативных правовых актов под № 24872)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районе, утвержденных указанным решением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Успенском районе разработаны в соответствии с Правилами оказания государственной услуги "Возмещение затрат на обучение на дому детей с инвалидностью" (далее -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