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2e9a" w14:textId="3bd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Кызылорда от 23 февраля 2015 года № 2909 "Об определении места для размещения агитационных печатных материалов для всех кандидатов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7 февраля 2023 года № 1747. Зарегистрировано Департаментом юстиции Кызылординской области 14 февраля 2023 года № 8365-11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места для размещения агитационных печатных материалов для всех кандидатов предвыборной агитации" (зарегистрировано в Реестре государственной регистрации нормативных правовых актов за № 4895)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городская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2909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Ата, напротив учебного корпуса № 2 некоммерческого акционерного общества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Аскара Токмагамбетова, напротив здания гостиницы "Кызылорда"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Еркина Ауельбекова, напротив здания филиала "Кызылординское отделение магистральной сети" акционерного общества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напротив здания государственного учреждения "Служба пожаротушения и аварийно-спасательных работ" департамента по чрезвычайным ситуациям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Назарбаева, справа от здания товарищества с ограниченной ответственностью "Промстройсервис 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слева от магазина строительных материалов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Ходжи Ахмеда Яссауи, напротив памятника "Келменбет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Журбы, напротив торгового центра "Сырдария"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Исы Токтыбаева, слева от торгового центра "Қорқыт 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напротив здания коммунального государственного учреждения "Средняя школа № 197 имени Абу Кудабаева" отдела образования по городу Кызылорда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Жетыколь, слева от жилого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Айтмурата Шаменова, справа от магазина "Нұр Ару"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Текей батыра, справа от сети быстрого питания "Veranda Street"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Жаппасбай батыра, напротив жилого дома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Гафура Мухамеджанова, справа от центра "Рухани жаңғыру"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43 в жилом районе "Байтерек", напротив водяного насоса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 Демесинова, слева от жилого дома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напротив автозаправочной станции "Gas 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Алтыбая Сагымбаева, напротив магазина "Мәриам 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Бейбарса, напротив памятника "Жалаңтөс Баһадүр"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Бейбарыса, напротив магазина строительных материалов "Береке"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Шахмардана Есенова, напротив здания государственного коммунального казенного предприятия "Дом культуры имени Сабиры Майкановой" аппарата акима поселка Тасбугет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Шокая, слева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Кызылжарма сельского округа Кызылжарма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Калмака Сексенбаева,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Айнаколь сельского округа Кызылозек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Айнаколь № 1,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Жакыпбек Махамбетова сельского округа Аксуат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Адрана Найзагараева,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Баймурат батыра сельского округа Акжарма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Насреддина Тасымова,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Карауылтобе сельского округа Карауылтобе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слева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Талсуат сельского округа Талсуат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напротив здания коммунального государственного учреждения "Средняя школа № 178" отдела образования по городу Кызылорда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сельского округа Косшынырау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Махамбетова, справа от центральной площади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