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52b6" w14:textId="1ca5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Жарминского района от 6 мая 2021 года № 204 "Об установлении квоты рабочих мест для трудоустройства лиц, состоящих на учете службы пробации, а также лиц, освобожденных из мест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области Абай от 13 ноября 2023 года № 489. Зарегистрировано Департаментом юстиции области Абай 16 ноября 2023 года № 147-18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Жарминского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"Об установлении квоты рабочих мест для лиц, состоящих на учете службы пробации, а также лиц, освобожденных из мест лишения свободы" от 6 мая 2021 года № 204 (зарегистрировано в Реестре государственной регистрации нормативных правовых актов под № 8792).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Жарминского района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Жарминского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Жарминского района Нургалиева Р.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