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4ebe" w14:textId="f9d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Актобе от 30 апреля 2019 года № 1818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 февраля 2023 года № 21. Зарегистрировано Департаментом юстиции Актюбинской области 7 февраля 2023 года № 8309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Актобе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"Об определении мест для размещения агитационных печатных материалов" от 30 апреля 2019 года № 1818 (Зарегистрированное в Реестре государственной регистрации нормативных правовых актов за № 6120)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города Актобе.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1818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сети столовых "Тағам", расположенного по адресу: город Актобе, район Алматы, улица Ломоносова, дом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городского парка имени А.С. Пушкина, расположенного по адресу: город Актобе, район Алматы, улица Шернияза, дом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учреждения, "Средняя школа № 13", расположенного по адресу: город Актобе, район Алматы, улица А.Бокейханова, дом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общеобразовательная школа № 5 города Актобе", расположенного по адресу: город Актобе, район Алматы, улица Н.Ф.Гастелло, дом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"5+", расположенного по адресу: город Актобе, район Астана, улица А.Иманова, дом 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"Анвар", расположенного по адресу: город Актобе, район Астана, 11 микрорайон, улица Н.Шайкенова, дом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средняя общеобразовательная школа "Гимназия № 51", расположенного по адресу: город Актобе, район Астана, 12 микрорайон, дом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Актюбинского областного театра кукол "Алакай", расположенного по адресу: город Актобе, район Астана, проспект Мира, дом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"Дина", расположенного по адресу: город Актобе, район Астана, проспект Абилкайыр хана, дом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"Дина", расположенного по адресу: город Актобе, район Астана, проспект Абилкайыр хана, дом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"Анвар", расположенного по адресу: город Актобе, район Астана, улица Есет батыра, дом 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"Дина", расположенного по адресу: город Актобе, район Астана, улица Бр.Жубановых, дом 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торгового дома "ДСК", расположенного по адресу: город Актобе, район Астана, проспект А.Молдагуловой, дом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"Академия творчества", расположенного по адресу: город Актобе, район Астана, микрорайон Батыс-2, дом 24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"Дом детского творчества", расположенного по адресу: город Актобе, район Астана, жилой массив Жанаконыс, улица Ленина,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"Курайлинский дом культуры", расположенного по адресу: город Актобе, район Алматы, жилой массив Курайли, улица Женис, дом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№ 18", расположенного по адресу: город Актобе, район Алматы, жилой массив Кирпичный, улица Кирпичная, дом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"Общеобразовательная средняя школа № 49 города Актобе", расположенного по адресу: город Актобе, район Алматы, жилой массив Акжар-2, улица К.Мухамбетжанова, дом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"Коғамдық келісім", расположенного по адресу: город Актобе, район Астана, проспект Санкибай батыра, дом 20А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района "Алматы" города Актобе", расположенного по адресу: город Актобе, район Алматы, жилой массив Каргалы, улица 60 лет Октября, дом 70Б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"Дина", расположенного по адресу: город Актобе, район Алматы, жилой массив Каргалы, дом 29Г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"Актюбинский высший сельскохозяйственный колледж имени Шыганака Берсиева", расположенного по адресу: город Актобе, район Алматы, жилой массив Кенес Нокина, дом 3В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торгового дома "Арман", расположенного по адресу: город Актобе, район Алматы, жилой массив Коктем, дом 84А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частного учреждения "Актюбинский технико-технологический колледж", расположенного по адресу: город Актобе, район Алматы, улица имени А.Смагулова, дом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№ 43 "Детский сад Гүлдәурен", расположенного по адресу: город Актобе, район Алматы, улица Набережная, дом 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"Школа-гимназия № 41 имени Ф. Онгарсыновой", расположенного по адресу: город Актобе, район Алматы, жилой массив Ясный-2, строение 99А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общеобразовательная IT школа-лицей №72", расположенного по адресу: город Актобе, район Астана, улица Бокенбай батыра, дом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"Дина", расположенного по адресу: город Актобе, район Астана, 12 микрорайон, дом 30Б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"Общеобразовательная средняя школа № 4 города Актобе", расположенного по адресу: город Актобе, район Астана, улица Е.Тайбекова, дом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"Общеобразовательная средняя школа № 40", расположенного по адресу: город Актобе, район Астана, улица Т.Рыскулова, дом 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центра духовно-нравственного воспитания "Анаға тағзым", расположенного по адресу: город Актобе, район Астана, микрорайон Батыс-2, дом 9-Б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Дом культуры "Геолог", расположенного по адресу: город Актобе, район Алматы, жилой массив Каргалы, улица Матросова, дом 30А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