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16d8" w14:textId="c151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ввоза отдельных видов легковых автомобилей с правосторонним расположением рулевого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декабря 2023 года № 177. Зарегистрирован в Министерстве юстиции Республики Казахстан 29 декабря 2023 года № 33872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"О регулировании торговой деятельности", со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 от 29 мая 2014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ввоз легковых автомобилей, с правосторонним расположением руля, в разобранном виде на территорию Республики Казахстан сроком на шесть месяцев (код товарной номенклатуры Внешнеэкономической деятельности Евразийского экономического союза (далее – код ТН ВЭД ЕАЭС) из 8703 21* за исключением 8703 21 109 1; из 8703 22*; из 8703 23*; из 8703 24*; из 8703 31*; из 8703 32*; из 8703 33*; из 8703 40* за исключением 8703 40 109; из 8703 50*; 8703 60* за исключением 8703 60 109; из 8703 70*; из 8703 80 000*; из 8703 90 00*; из 8706 00 910*; из 8707 10 900 0*; из 8707 90 900 9*).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использования настоящего пункта необходимо руководствоваться как кодом ТН ВЭД ЕАЭС, так и наименованием товара.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уведомить: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при взаимодействии с Пограничной службой Комитета национальной безопасности Республики Казахстан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железнодорожного и водного транспорта Министерства транспорта Республики Казахстан и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