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49d33" w14:textId="1e49d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транспорта и коммуникаций Республики Казахстан от 27 октября 2011 года № 651 "Об утверждении Правил открытия и закрытия аэропортов для обеспечения международных полетов воздушных судов"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31 июля 2023 года № 555. Зарегистрирован в Министерстве юстиции Республики Казахстан 2 августа 2023 года № 33216.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27 октября 2011 года № 651 "Об утверждении Правил открытия и закрытия аэропортов для обеспечения международных полетов воздушных судов" (зарегистрирован в Реестре государственной регистрации нормативных правовых актов за № 7313)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открытия и закрытия аэропортов для обеспечения международных полетов воздушных судов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 инфраструктурного развития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Пограничная служба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Комитета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2023 года № 555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2011 года № 651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открытия и закрытия аэропортов для обеспечения международных полетов воздушных судов</w:t>
      </w:r>
    </w:p>
    <w:bookmarkEnd w:id="11"/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открытия и закрытия аэропортов для обеспечения международных полетов воздушных судов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Закона Республики Казахстан "Об использовании воздушного пространства Республики Казахстан и деятельности авиации" (далее – Закон) и определяют порядок открытия и закрытия аэропортов для обеспечения международных полетов воздушных судов.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определения, используемые в настоящих Правилах: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авиационный хаб - авиатранспортный узловой аэропорт, имеющий необходимую инфраструктуру для организации стыковочных рейсов, который используется авиакомпаниями как промежуточный пункт для доставки пассажиров, багажа, почты и грузов к месту назначения;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сфере гражданской авиации - центральный исполнительный орган, осуществляющий руководство в области использования воздушного пространства Республики Казахстан и деятельности гражданской и экспериментальной авиации;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аэровокзал - комплекс сооружений, предназначенный для обслуживания пассажиров в период регистрации, досмотра, комплектования и накопления по авиарейсам, осуществления таможенного, пограничного и санитарно-карантинного контроля;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минимум аэродрома - минимально допустимые значения видимости на взлетно-посадочной полосе и высота нижней границы облаков (или высота принятия решения), при которых на данном аэродроме разрешается производить взлет и посадку на воздушном судне данного типа;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контролируемая зона аэропорта – рабочая площадь аэропорта (аэродрома), прилегающая к ней территория и расположенные вблизи здания или часть их, доступ в которые контролируется; 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зона таможенного контроля – пункты пропуска через таможенную границу Таможенного союза, места таможенного декларирования и проведения иных таможенных операций таможенными органами, а также территории мест и складов временного хранения, таможенных и свободных складов, специальных экономических зон, магазинов беспошлинной торговли;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вынужденная посадка - посадка на аэродроме или вне аэродрома по причинам, не позволяющим выполнить полет согласно плану полета; 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санитарно-карантинный контроль - контроль за санитарно-эпидемиологическим состоянием груза и состоянием здоровья людей при перемещении людей и грузов через государственную границу Республики Казахстан, проводимый в целях недопущения завоза на территорию страны инфекционных и паразитарных заболеваний, а также потенциально опасных для здоровья человека веществ и продукции; 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стерильная зона - часть контролируемой зоны между первым пунктом проверки, досмотра пассажиров, багажа, грузов, ручной клади и воздушным судном, доступ в которые строго контролируется; 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пассажир транзитный - пассажир, который в соответствии с договором международной воздушной перевозки перевозится далее тем же рейсом, которым он прибыл в промежуточный аэропорт; 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пассажир трансферный - пассажир, который в соответствии с договором международной воздушной перевозки доставляется в пункт трансферта одним рейсом, а далее перевозится другим рейсом того же или иного перевозчика; 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технико-эксплуатационное обследование - проверка объектов, сооружений, оборудования и служб аэропорта на соответствие требованиям нормативных документов; 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зона пограничного контроля - часть стерильной зоны между зоной таможенного контроля и воздушным судном, а также воздушные суда эксплуатантов Республики Казахстан доступ в которую проводится по согласованию с Пограничной службой Комитета национальной безопасности Республики Казахстан.</w:t>
      </w:r>
    </w:p>
    <w:bookmarkEnd w:id="27"/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открытия аэропортов для обеспечения международных полетов воздушных судов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Аэропорты при открытии для обеспечения международных полетов воздушных судов имеют: 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искусственную взлетно-посадочную полосу, рулежные дорожки, перрон, места стоянок и другое оборудование, позволяющее принимать и обслуживать воздушные суда не ниже первого класса; 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светотехническую систему посадки, обеспечивающую минимум аэродрома по одной из трех (I, II, III) категорий, установленных рекомендуемой практикой и стандартами Международной организации гражданской авиации (ИКАО); 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аэровокзал, оснащенный авиакассами, регистрационными стойками, залами регистрации, ожидания, вылета и прилета, санитарно-бытовыми помещениями, в том числе специально оборудованными для лиц с инвалидностью и маломобильных групп населения (переходы и выходы должны быть доступны и оборудованы пандусами, специализированными лифтами), комнатой матери и ребенка, объектами информационного обслуживания, медицинским пунктом, бюро находок, изолированными и оборудованными системой двойного коридора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требованиями</w:t>
      </w:r>
      <w:r>
        <w:rPr>
          <w:rFonts w:ascii="Times New Roman"/>
          <w:b w:val="false"/>
          <w:i w:val="false"/>
          <w:color w:val="000000"/>
          <w:sz w:val="28"/>
        </w:rPr>
        <w:t>, установленными решением Комиссии таможенного союза от 20 мая 2010 года № 259 "О требованиях, применяемых к обустройству системы двойного коридора в местах прибытия товаров на таможенную территорию Таможенного союза и убытия с этой территории", залы "вылет", "прилет", а также "красный" и "зеленый" коридоры в аэропортах, открытых для международных сообщений (полетов), должны быть разделены способом, исключающим наблюдение за лицами, перемещающимися по другому коридору и обозначены на государственном языке государства-члена таможенного союза, русском и английском языках надписями "Таможня" и "Customs", отведенный зал и бизнес-зал для регистрации, оформления и производства досмотра службой авиационной безопасности аэропорта, таможенными, пограничными органами и органами санитарно-карантинного контроля, дислоцированными в аэропорту.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Аэровокзалы авиационных хабов должны иметь необходимые площади, инфраструктуру и оборудование для обслуживания транзитных пассажиров и их багажа;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помещение для оформления пассажирской таможенной декларации;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не менее трех досмотровых стоек, оснащенных не менее двумя специальными техническими средствами досмотра пассажиров, багажа, грузов, ручной клади службой авиационной безопасности аэропорта и таможенными органами. 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специальные технические средства должны обнаруживать все предметы и вещества, запрещенные к перевозке воздушным транспортом в соответствии с Перечнем опасных веществ и предметов, а так же всех видов наркотиков, запрещенных пассажирам к перевозке на гражданских воздушных судах, утвержденным уполномоченным органом в сфере гражданской авиации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1-2)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Закона; 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не менее чем по три кабины для паспортного контроля в залах "вылет", "прилет" и по одной кабине в специально отведенных залах и бизнес залах; 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помещения под рабочие кабинеты пограничных, таможенных органов в залах "вылет" и "прилет", помещения и рабочие кабинеты органов внутренних дел для приема, регистрации жалоб и заявлений граждан вне стерильной зоны, обеспеченных средствами телефонной связи (в том числе междугородней). При этом количество рабочих кабинетов и помещений согласовывается с Пограничной службой Комитета национальной безопасности Республики Казахстан, Комитетом государственных доходов Министерства финансов Республики Казахстан, Департаментом полиции на транспорте Министерства внутренних дел Республики Казахстан и уполномоченным органом в сфере гражданской авиации; 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помещение для размещения транзитных (трансферных) пассажиров, оборудованное справочным бюро (телефоном), междугородним (международным) телефоном, информационным табло о прилетающих и вылетающих воздушных судах и имеющее соответствующие санитарно-бытовые условия; 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складские помещения, камеры хранения для багажа, грузов, (в том числе для неопознанных грузов, багажа, почты, ручной клади), оснащенных пожарной и охранной сигнализацией, а также склады временного хранения товаров, находящихся под таможенным контролем; 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технологические инструкции, схемы взаимодействия служб аэропортов с пограничными и таможенными органами, службами санитарно-карантинного контроля, органами внутренних дел, дислоцированными в аэропорту; 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изолированные накопители пассажиров в стерильной зоне, обеспеченные торгово-сервисными и санитарно-бытовыми условиями; 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транспортные средства для доставки пассажиров от аэровокзала до воздушного судна и обратно; 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не менее чем по два изолированных помещения (кабин) для производства личного досмотра пассажиров, проведения предварительного изучения документов в зоне таможенного контроля и в зоне пограничного контроля; 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служебные помещения вне стерильной зоны, имеющие соответствующие санитарно-бытовые условия, средства связи для отдыха смен таможенных, пограничных органов, органов внутренних дел на транспорте, санитарно-карантинного контроля, дислоцированных в аэропорту; 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изолированные помещения (изолятор) для временного размещения депортированных, задержанных лиц, имеющие соответствующие санитарно-бытовые условия; 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помещения для содержания специальных служебных животных; 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селекторную (громкоговорящую) связь между пунктами досмотра пограничных, таможенных органов, службы авиационной безопасности, органов внутренних дел (дежурными) и службы санитарно-карантинного контроля, дислоцированных в аэропорту; 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площадку для проведения дезинфекции, дезинсекции воздушных судов по эпидемиологическим показаниям;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помещение под рабочий кабинет специалистов санитарно-карантинного пункта вне стерильной зоны, обеспеченных средствами связи.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целях открытия аэропортов для обеспечения международных полетов воздушных судов, собственником (эксплуатантом) аэропорта подается заявка в уполномоченный орган в сфере гражданской авиации, предварительно согласованная с акиматом области, городов республиканского значения и столицы. 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представленной заявки, в аэропорт направляется государственная приемочная комиссия (далее - Комиссия) с привлечением представителей Пограничной службы Комитета национальной безопасности Республики Казахстан, Комитета государственных доходов Министерства финансов Республики Казахстан, Министерства внутренних дел Республики Казахстан, Комитета санитарно-эпидемиологического контроля Министерства здравоохранения Республики Казахстан для проведения обследования аэропорта на соответствие требованиям настоящих Правил, формируемая приказом уполномоченного органа в сфере гражданской авиации.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состав государственной приемочной комиссии входят председатель, заместитель председателя и члены комиссии. Во время отсутствия председателя его функции выполняет лицо, замещающее его. Общее количество членов приемочной комиссии должно составлять не менее одиннадцати человек.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государственной приемочной комиссии определяется должностное лицо уполномоченного органа в сфере гражданской авиации.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Комиссия рассматривает заявку (эксплуатанта) аэропорта в течение тридцати календарных дней со дня ее поступления по результатам которого заявителю направляется соответствующее уведомление.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Комиссия проверяет в установленном порядке готовность аэропорта на соответствие требованиям пункта 3 настоящих Правил и по результатам составляется Акт комиссии о готовности аэропорта к обеспечению международных полетов.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Акт комиссии о готовности аэропорта к обеспечению международных полетов воздушных судов в течение десяти рабочих дней с момента окончания работ государственной приемочной комиссии направляется в уполномоченный орган в сфере гражданской авиации. 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положительном решении уполномоченный орган в сфере гражданской авиации в установленном законодательством порядке принимает решение о допуске аэропорта к обеспечению международных полетов воздушных судов..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Подразделения Пограничной службы Комитета национальной безопасности Республики Казахстан, Комитета государственных доходов Министерства финансов Республики Казахстан и Комитета санитарно-эпидемиологического контроля Министерства здравоохранения Республики Казахстан приступают к работе после принятия решения уполномоченным органом в сфере гражданской авиации Республики Казахстан о допуске аэропорта к обеспечению международных полетов воздушных судов. 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Аэропорты, обслуживающие внутренние рейсы, могут быть допущены к обслуживанию международных полетов, связанных с выполнением технических, вынужденных посадок и гуманитарных рейсов, а также с выполнением государственных задач, путем выдачи уполномоченным органом в сфере гражданской авиации временных разрешений на прием, выпуск и обслуживание гражданских воздушных судов, выполняющих международные полеты из аэропортов (в аэропорты), не допущенных к обеспечению международных рейсов.</w:t>
      </w:r>
    </w:p>
    <w:bookmarkEnd w:id="60"/>
    <w:bookmarkStart w:name="z7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закрытия аэропортов для обеспечения международных полетов воздушных судов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Закрытие аэропорта для обеспечения международных полетов воздушных судов осуществляется в следующих случаях: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заявке собственника (эксплуатанта) аэропорта;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 соответствия аэропорта, обслуживающего международные полеты требованиям, указанным в пункте 3 настоящих Правил, выявленных при проведении инспекционной проверки, осуществляемых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 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Процедура закрытия аэропортов для обеспечения международных полетов воздушных судов: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основании представленной собственником (эксплуатантом) аэропорта заявки, уполномоченным органом в сфере гражданской авиации по согласованию с заинтересованными государственными органами в течении десяти рабочих дней рассматривает ходатайство для принятия решения об отмене решения о допуске аэропорта к обеспечению международных полетов воздушных судов. 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положительном решении уполномоченный орган в сфере гражданской авиации в установленном законодательством порядке принимает решение об отмене решения о допуске аэропорта к обеспечению международных полетов воздушных судов;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выявлении в ходе инспекционной проверки, осуществляемых в соответствии со статьей 11 Закона, несоответствия аэропорта, обслуживающего международные полеты, требованиям, указанным в пункте 3 настоящих Правил, комиссией уполномоченного органа в сфере гражданской авиации составляется соответствующий акт, который направляется в течение десяти рабочих дней эксплуатанту (собственнику) для принятия мер по их устранению. 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Эксплуатантом (собственником) аэропорта в течение пяти рабочих дней, с момента получения соответствующего акта, направляется в уполномоченный орган в сфере гражданской авиации план мероприятий по устранению выявленных несоответствий с указанием сроков устранения. 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устранения в указанные сроки несоответствий, уполномоченным органом в сфере гражданской авиации по согласованию с заинтересованными государственными органами в течение десяти рабочих дней принимает решение об отмене решения об открытии аэропорта для обеспечения международных полетов воздушных судов.</w:t>
      </w:r>
    </w:p>
    <w:bookmarkEnd w:id="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