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0a923" w14:textId="a90a9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нормативов численности работников, обеспечивающих техническое обслуживание и функционирование органов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3 июля 2023 года № 58/қе. Зарегистрирован в Министерстве юстиции Республики Казахстан 4 июля 2023 года № 33031.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40-1)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39-1)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19.06.2024 </w:t>
      </w:r>
      <w:r>
        <w:rPr>
          <w:rFonts w:ascii="Times New Roman"/>
          <w:b w:val="false"/>
          <w:i w:val="false"/>
          <w:color w:val="000000"/>
          <w:sz w:val="28"/>
        </w:rPr>
        <w:t>№ 82/қе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нормативы численности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работников, обеспечивающих техническое обслуживание и функционирование органов национальной безопасности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 Комитета национальной безопасности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Комитета национальной безопасности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 национальной безопасности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июля 2023 года № 58/қе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Нормативы численности работников, обеспечивающих техническое обслуживание</w:t>
      </w:r>
      <w:r>
        <w:br/>
      </w:r>
      <w:r>
        <w:rPr>
          <w:rFonts w:ascii="Times New Roman"/>
          <w:b/>
          <w:i w:val="false"/>
          <w:color w:val="000000"/>
        </w:rPr>
        <w:t>и функционирование органов национальной безопасности Республики Казахстан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Нормативы - в редакции приказа Председателя Комитета национальной безопасности РК от 19.06.2024 </w:t>
      </w:r>
      <w:r>
        <w:rPr>
          <w:rFonts w:ascii="Times New Roman"/>
          <w:b w:val="false"/>
          <w:i w:val="false"/>
          <w:color w:val="ff0000"/>
          <w:sz w:val="28"/>
        </w:rPr>
        <w:t>№ 82/қе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18.09.2026 </w:t>
      </w:r>
      <w:r>
        <w:rPr>
          <w:rFonts w:ascii="Times New Roman"/>
          <w:b w:val="false"/>
          <w:i w:val="false"/>
          <w:color w:val="ff0000"/>
          <w:sz w:val="28"/>
        </w:rPr>
        <w:t>№ 112/нс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должностей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Нормативы нагрузки и численности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хозяйством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наличии комплекса зданий и относящихся к ним строений при количестве работающих в учреждении в год свыше 100 человек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складом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количестве работающих в учреждении в год свыше 200 человек, а также при наличии производственных (складских) помещений площадью свыше 250 квадратных метров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библиотекой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наличии оборудованной библиотеки и книжного фонда в год, содержащего не менее 3000 экземпляров в учреждении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котельной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котельную с суммарной производительностью от 3,5 гикокалорий в час и выше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банно-прачечным комбинатом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5 и более работников (при численности менее 5 – обязанности заведующего банно-прачечным комбинатом возлагаются на одного из работников)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столовой*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наличии оборудованной столовой и количестве питающихся от 150 человек и выше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пекарней*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оборудованную пекарню и при наличии 8 пекарей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(руководитель) гостиницы или общежития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1,57 единицы при 8-часовом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 единицы при 12-часовом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 единицы при 16-часовом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 единицы при 24-часовом круглосуточном графике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1157 полученных дел в год, на каждые 926 полученных дел в год дополнительно 1 единица, но не более 10 архивариусов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по контролю за исполнением поручений или делопроизводитель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14466 единиц входящей и исходящей корреспонденции в год, на каждые 11573 единиц входящей и исходящей корреспонденции в год дополнительно 1 единица, но не более 10 инспекторов или делопроизводителей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2984 обрабатываемых отчета (документа) в год, на каждые 2388 отчетов (документов) в год дополнительно 1 единица, но не более 10 статистов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компьютерной техники (программ)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148 единиц обслуживаемой компьютерной техники (программ) в год, на каждые 118 единиц обслуживаемой компьютерной техники (программ) дополнительно 1 единица, но не более 10 операторов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копировально-множительных машин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85791 ксерокопию в год (лист формата А4), выделяется по 1 единице при поступлении дополнительного заказа на 74026 листов, но не более 10 операторов копировально-множительных машин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цифровой печати*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типографию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Печатник- тиснильщик*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типографию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Методист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517 обработанных документов в год, на каждые 413 обработанных документов дополнительно 1 единица, но не более 10 методистов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Диспетчер по автомобильным перевозкам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1,57 единицы при 8-часовом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 единицы при 12-часовом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 единицы при 16-часовом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 единицы при 24-часовом круглосуточном графике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Курьер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руководителя (в приемную, в том числе смежную)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руководителя (в приемную)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при числе читателей свыше 1500 и 26 тысяч книговыдач в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Редактор по переводу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(при отсутствии специализированной структуры)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Кладовщик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количестве работающих в учреждении до 100 человек, а также при наличии производственных помещений с площадью на 250 квадратных метров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Комендант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одно отдельно стоящее здание при количестве работающих в учреждении в год до 200 человек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Охранник (дежурный бюро пропусков) или сторож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1,57 единицы при 8-часовом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 единицы при 12-часовом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 единицы при 16-часовом графике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 единицы при 24-часовом круглосуточном графике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Гардеробщик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100 мест в гардеробе, 0,21 единицы дополнительно на каждые 100 мест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Механик по обслуживанию дизельной техники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наличии на 20 и более единиц действующего оборудования по направлению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Электромонтер по ремонту и обслуживанию электрооборудования или электромонтер по ремонту и обслуживанию электроустановок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2700 квадратных метров общей площади здания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Электрослесарь по ремонту оборудования распределительных устройств*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Слесарь-сантехник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и на 5 000 квадратных метров общей площади зданий)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Слесарь-ремонтник*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государственное учреждение (дополнительно 1 единица вводится на каждую отдельную территорию дислокации подразделения и на 100 000 квадратных метров общей площади зданий)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 по контрольно-измерительным приборам и автоматике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5500 квадратных метров общей площади здания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 по обслуживанию тепловых сетей*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и площадью обслуживания 10 000 квадратных метров)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 аварийно-восстановительных работ*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и на 10 000 квадратных метров общей площади зданий)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 по эксплуатации и ремонту газового оборудования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государственное учреждение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Газовщик*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государственное учреждение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Электрогазосварщик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 единицы на 1000 квадратных метров общей площади здания на республиканское государственное учреждение "Комитет национальной безопасности Республики Казахстан" (дополнительно 1 единица вводится на каждую отдельную территорию дислокации подразделения или площадью обслуживания более 100000 квадратных метров);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0,02 единицы на 1000 квадратных метров общей площади здания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Электросварщик ручной сварки*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с площадью обслуживания 50 000 квадратных метров)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Газосварщик*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с площадью обслуживания 50 000 квадратных метров)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Сварщик на диффузионно-сварочных установках*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при наличии соответствующей установки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Сварщик на машинах контактной (прессовой) сварки*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государственное учреждение при наличии соответствующего оборудования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Нагревальщик (сварщик) металла*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при наличии соответствующего оборудования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Токарь на токарно-давильных станках*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токарно-давильный станок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Аккумуляторщик, вулканизаторщик, монтировщик шин, жестянщик, сварщик, слесарь по ремонту автомобилей, слесарь по ремонту дорожно-строительных машин и тракторов, слесарь по топливной аппаратуре, слесарь-ремонтник, слесарь-электрик по ремонту электрооборудования, токарь, электрогазосварщик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видам: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легковой автомобиль – по 1 ед. на 500 тыс. км пробега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автобусы всех классов – по 1 ед. на 250 тыс. км пробега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грузовой автомобиль – по 1 ед. на 400 тыс. км пробега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специальный автомобиль – по 1 ед. на 400 тыс. км пробега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инженерно-дорожная и пропашная техника, трактор и мини-погрузчик – по 1 ед. на 8 тыс. моточасов в год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(кочегар) котельной или оператор котельной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(человек) в смену на обслуживание 1 котла в котельной при производительности котла 0,1-5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 единицы (человек) в смену на обслуживание 2 котлов в котельной при суммарной производительности котлов 0,1-5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 единицы (человек) в смену на обслуживание 3 котлов в котельной при суммарной производительности котлов 0,1-5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единицы (человек) в смену на обслуживание 4 котлов в котельной при суммарной производительности котлов 0,1-5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 единицы (человек) в смену на обслуживание 5 котлов в котельной при суммарной производительности котлов 0,1-5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(человек) в смену на обслуживание 6 котлов в котельной при суммарной производительности котлов 0,1-5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(человек) в смену на обслуживание 1 котла в котельной при производительности котла 5,1-10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единицы (человек) в смену на обслуживание 2 котлов в котельной при суммарной производительности котлов 5,1-10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 единицы (человек) в смену на обслуживание 3 котлов в котельной при суммарной производительности котлов 5,1-10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(человек) в смену на обслуживание 4-6 котлов в котельной при суммарной производительности котлов 5,1-10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 единицы (человек) в смену на обслуживание 1 котла в котельной при производительности котла 10,1-25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 единицы (человек) в смену на обслуживание 2 котлов в котельной при суммарной производительности котлов 10,1-25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(человек) в смену на обслуживание 3-6 котлов в котельной при суммарной производительности котлов 10,1-25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 единицы (человек) в смену на обслуживание 1 котла в котельной при производительности котла 25,1-60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(человек) в смену на обслуживание 2-4 котлов в котельной при суммарной производительности котлов 25,1-60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 единицы (человек) в смену на обслуживание 5-6 котлов в котельной при суммарной производительности котлов 25,1-60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единицы (человек) в смену на обслуживание 1 котла в котельной при производительности котла 60,1-100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 единицы (человек) в смену на обслуживание 2-4 котлов в котельной при суммарной производительности котлов 60,1-100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 единицы (человек) в смену на обслуживание 5 котлов в котельной при суммарной производительности котлов 60,1-100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 единицы (человек) в смену на обслуживание 6 котлов в котельной при суммарной производительности котлов 60,1-100 гикокалорий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обслуживание 1-2 паровых котлов в котельной при средней номинальной производительности 10-50 тонн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на обслуживание 3-4 паровых котлов в котельной при средней номинальной производительности 10-50 тонн в 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единицы на обслуживание 5 и более паровых котлов в котельной при средней номинальной производительности 50 тонн в час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(кочегар) котельной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1-2 котла в котельной при среднем расходе угля 0,5-1 тонна (за отопительный период на 1 котел в смену)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на 1-3 котла в котельной при среднем расходе угля 1-3 тонны (за отопительный период на 1 котел в смену)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единицы на 3-4 котла в котельной при среднем расходе угля 2-3 тонны (за отопительный период на 1 котел в смену)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единицы на 3-4 котла в котельной при среднем расходе угля 3-4 тонны (за отопительный период на 1 котел в смену)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единиц на 4 котла в котельной при среднем расходе угля 4 и выше тонны (за отопительный период на 1 котел в смену)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Истопник*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в 1 смену на обслуживание и топку печей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Кровельщик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обслуживание 15000 квадратных метров кровли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Маляр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республиканское государственное учреждение "Комитет национальной безопасности Республики Казахстан" и на республиканские государственные учреждения Пограничной службы Комитета национальной безопасности Республики Казахстан (дополнительно 1 единица вводится на каждую отдельную территорию дислокации подразделения или на 100000 квадратных метров общей площади здания);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единица на государственное учреждение (дополнительно 1 единица вводится на каждую отдельную территорию дислокации подразделения и на 100000 квадратных метров общей площади здания)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республиканское государственное учреждение "Комитет национальной безопасности Республики Казахстан" и на республиканские государственные учреждения Пограничной службы Комитета национальной безопасности Республики Казахстан (дополнительно 1 единица вводится на каждую отдельную территорию дислокации подразделения или на 50000 квадратных метров общей площади здания);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единица на государственное учреждение (дополнительно 1 единица вводится на каждую отдельную территорию дислокации подразделения и на 50000 квадратных метров общей площади здания)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Стекольщик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и на 100000 квадратных метров общей площади здания)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Штукатур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республиканское государственное учреждение "Комитет национальной безопасности Республики Казахстан" и на республиканские государственные учреждения Пограничной службы Комитета национальной безопасности Республики Казахстан (дополнительно 1 единица вводится на каждую отдельную территорию дислокации подразделения или на 100000 квадратных метров общей площади здания);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единица на государственное учреждение (дополнительно 1 единица вводится на каждую отдельную территорию дислокации подразделения и на 100000 квадратных метров общей площади здания)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Столяр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обслуживание 1250 единиц мебели)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Жестянщик*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государственное учреждение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насосных установок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одну насосную станцию в смену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Аппаратчик химической водоочистки**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для обслуживания одного отдельного агрегата химической водоочистки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агрегатных линий и переработки бревен, оператор установок и линий обработки пиломатериалов, пильщик, сборщик изделий из древесины, слесарь по ремонту лесозаготовительного оборудования, станочник-распиловщик, столяр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1 единице на лесопильную раму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стиральных машин (банно-прачечного комбината)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13260 килограмм обработки белья в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Сапожник*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Швея*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швейную машину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по комплексному обслуживанию и ремонту зданий**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(дополнительно 1 единица вводится на каждую отдельную территорию дислокации подразделения и на 15000 квадратных метров общей площади здания)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по обслуживанию аэродрома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единицы на 13678 квадратных метров обслуживаемого аэродромного покрытия, но не более 12 единиц рабочих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Подсобный рабочий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Грузчик*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годовой грузооборот в 250 миллионов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Дворник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3000 квадратных метров убираемой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Уборщик служебных помещений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480 квадратных метров убираемой площади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Водитель автомобиля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транспорт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Водитель погрузчика*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погрузчик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Машинист бульдозера*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бульдозер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скрепера*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скрепер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экскаватора-погрузчика*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экскаватор-погрузчик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крана (крановщик)*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кран (автомобильный кран)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(автодорожные строительные машины)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исправную автодорожную строительную машину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Тракторист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трактор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единицы при численности питающихся до 150 человек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единицы при численности питающихся от 151 до 200 человек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последующем на каждые 125 питающихся добавляется по 1 единице)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Инструктор-повар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численности питающихся свыше 500 человек (в расчетное количество повара не засчитываются)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по технологии приготовления пищи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при численности питающихся свыше 1000 человек (в расчетное количество повара не засчитываются)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Пекарь*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для ведения процесса выпечки хлебобулочных изделий на 50 килограмм в сутки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Официант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единица на 40 человек, питающихся в летно-технических столовых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Кухонный рабочий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единицы на 50 питающихся,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единицы от 50 до 100 питающихся (на каждые последующие 50 питающихся – дополнительно по 1 единице)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Сборщик шорно-седельных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при наличии учебно-ремонтного кавалерийского подразделения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Заготовщик шорно-седельных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при наличии учебно-ремонтного кавалерийского подразделения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Кузнец ручной ковки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50 служебных лошадей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Кузнец на молотах и прессах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государственное учреждение при наличии соответствующего оборудования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30000 квадратных метров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Коневод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50 служебных лошадей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 заливки льда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технически исправный ледяной корт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 (санитарка)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единица на 250 квадратных метров убираемой площади, но не менее 1 единицы на подразделение</w:t>
            </w:r>
          </w:p>
        </w:tc>
      </w:tr>
    </w:tbl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*Для Пограничной службы Комитета национальной безопасности Республики Казахстан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**Для Пограничной и Авиационной служб Комитета национальной безопасности Республики Казахстан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