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0d19" w14:textId="5c70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заключения договора пенсионного аннуитета со страховой организацией и перевода пенсионных накоплений (выкупной суммы) в страховую организацию, единый накопительный пенсионный фонд по договору пенсионного аннуитета, а также порядка и сроков обмена данными по договорам пенсионного аннуитета с организацией по формированию и ведению базы данных по страхованию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7 июня 2023 года № 44. Зарегистрировано в Министерстве юстиции Республики Казахстан 16 июня 2023 года № 32835.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227 Социального кодекса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договора пенсионного аннуитета со страховой организацией и перевода пенсионных накоплений (выкупной суммы) в страховую организацию, единый накопительный пенсионный фонд по договору пенсионного аннуитета, а также порядок и сроки обмена данными по договорам пенсионного аннуитета с организацией по формированию и ведению базы данных по страхованию (далее – Правила).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20 октября 2022 года № 73 "Об утверждении Правил заключения договора пенсионного аннуитета со страховой организацией и перевода пенсионных накоплений (выкупной суммы) в страховую организацию, единый накопительный пенсионный фонд по договору пенсионного аннуитета" (зарегистрировано в Реестре государственной регистрации нормативных правовых актов под № 30325).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июля 2023 года и подлежит официальному опубликованию, за исключением подпунктов 2) и 3) пункта 1, главы 6 Правил, которые вводятся в действие с 1 января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 № 44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заключения договора пенсионного аннуитета со страховой организацией и перевода пенсионных накоплений (выкупной суммы) в страховую организацию, единый накопительный пенсионный фонд по договору пенсионного аннуитета, а также порядок и сроки обмена данными по договорам пенсионного аннуитета с организацией по формированию и ведению базы данных по страхованию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заключения договора пенсионного аннуитета со страховой организацией и перевода пенсионных накоплений (выкупной суммы) в страховую организацию, единый накопительный пенсионный фонд по договору пенсионного аннуитета, а также порядок и сроки обмена данными по договорам пенсионного аннуитета с организацией по формированию и ведению базы данных по страхованию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227 Социального кодекса Республики Казахстан (далее – Кодекс).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Правилах используются понятия,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>, а также следующие понятия и сокращения: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организационно 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"Централизованный банк данных лиц, имеющих инвалидность" (далее – ИС "ЦБДИ") – аппаратно-программный комплекс, предназначенный для автоматизации бизнес-процессов по установлению инвалидности, утраты трудоспособности, разработке индивидуальной программы абилитации и реабилитации, а также для хранения и обработки данных по лицам, прошедшим освидетельствование в отделах медико-социальной экспертизы;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по формированию и ведению единой базы данных по страхованию (далее – организация по формированию ЕСБД) – организация, осуществляющая деятельность по формированию и ведению единой базы данных по страхованию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 (далее – Закон о страховой деятельности);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единая база данных по страхованию - совокупность информации (в том числе в электронной форме) о страховой организации, страхователе, застрахованном и выгодоприобретателе;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страхователь – физическое лицо, заключившее договор пенсионного аннуитета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застрахованный – физическое лицо, определенное договором пенсионного аннуитета и являющееся получателем страховых выплат в соответствии с договором пенсионного аннуитета;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страховая премия – пенсионные накопления и (или) выкупная сумма, полученная при расторжении договора пенсионного аннуитета с другой страховой организацией или филиалом страховой организации-нерезидента Республики Казахстан, направленные на приобретение пенсионного аннуитета в страховую организацию Республики Казахстан или филиал страховой организации-нерезидента Республики Казахстан по выбору страхователя;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Фонд-отправитель: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накопительный пенсионный фонд, из которого переводятся пенсионные накопления вкладчика (вкладчиков) обязательных пенсионных взносов, физического лица (физических лиц), за которого (которых) перечислены обязательные профессиональные пенсионные взносы и (или) получателя (получателей) пенсионных выплат в страховую организацию в связи с заключением со страховой организацией договора пенсионного аннуитета или дополнительного соглашения к договору пенсионного аннуитета;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накопительный пенсионный фонд либо добровольный накопительный пенсионный фонд, из которого переводятся пенсионные накопления вкладчика (вкладчиков) и (или) получателя (получателей) за счет добровольных пенсионных взносов в связи с заключением со страховой организацией договора пенсионного аннуитета или дополнительного соглашения к договору пенсионного аннуитета;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Фонд-получатель – единый накопительный пенсионный фонд, в который переводится сумма денег, подлежащая возврату в связи с обращением страхователя (страхователей)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226 Кодекса;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заявитель – вкладчик обязательных пенсионных взносов и (или) физическое лицо, за которое перечислены обязательные профессиональные пенсионные взносы;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заявление о заключении договора пенсионного аннуитета по форме, утвержденной внутренним документом страховой организации (далее – заявление) – документ, содержащий данные, необходимые для расчета страховой премии и идентификации заявителя (заявителей) и (или) получателя (получателей) пенсионных выплат и (или) страхователя (страхователей) (или) застрахованного (застрахованных);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получатель – получатель пенсионных выплат из единого накопительного пенсионного фонда;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страховая организация-отправитель – страховая организация, из которой переводится выкупная сумма в другую страховую организацию в связи с расторжением договора пенсионного аннуитета и (или) сумма денег, подлежащая возврату в Фонд-получатель в связи с внесением в него изменения в части увеличения или уменьшения размера страховых выплат;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в области социальной защиты населения – государственный орган Республики Казахстан, осуществляющий руководство в социально-трудовой сфере;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Договор пенсионного аннуитета или дополнительное соглашение к договору пенсионного аннуитета заключается в письменной форме на основании документов, представленных в соответствии с пунктом 4 Правил.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Договор пенсионного аннуитета или дополнительное соглашение к договору пенсионного аннуитета заключается путем письменного обращения заявителя (заявителей) и (или) получателя (получателей) и (или) страхователя (страхователей) в страховую организацию.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пенсионного аннуитета вступает в силу и становится обязательным для сторон с момента перечисления Фондом-отправителем и (или) страховой организацией-отправителем суммы страховой премии в страховую организацию в полном объеме.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заключения договора пенсионного аннуитета со страховой организацией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Заявитель (заявители) и (или) получатель (получатели) и (или) страхователь (страхователи) в целях заключения договора пенсионного аннуитета обращается (обращаются) в страховую организацию с предоставлением следующих документов: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 документа, удостоверяющего личность заявителя (заявителей) и (или) получателя (получателей) и (или) страхователя (страхователей) (для идентификации);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банковских реквизитах заявителя (заявителей) и (или) получателя (получателей) и (или) страхователя (страхователей);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удостоверяющего личность лица, которого заявитель (заявители) и (или) получатель (получатели) и (или) страхователь (страхователи) намерен (намерены) указать в договоре пенсионного аннуитета в качестве выгодоприобретателя в случае смерти заявителя и (или) получателя и (или) страхователя и (или) застрахованного лица;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удостоверяющего личность застрахованного (застрахованных).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невозможности личного обращения заявителя и (или) получателя и (или) страхователя с заявлением заявитель и (или) получатель и (или) страхователь выдает физическому или юридическому лицу (далее – поверенный) нотариально удостоверенную доверенность на обращение с заявлением с указанием в доверенности наименования страховой организации и полномочий по подписанию от имени заявителя и (или) получателя и (или) страхователя заявления и договора пенсионного аннуитета.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Поверенный в целях подачи заявления от имени заявителя и (или) получателя и (или) страхователя, помимо документов, указанных в подпунктах 1), 3), 4) и 5) пункта 4 Правил, дополнительно предоставляет в страховую организацию: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нотариально удостоверенную доверенность;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заявителя и (или) получателя и (или) страхователя;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оригинал документа, удостоверяющего личность поверенного (для идентификации).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Страховая организация представляет заявителю (заявителям) и (или) получателю (получателям) и (или) страхователю (страхователям) или поверенному мотивированный письменный ответ с указанием причин невозможности заключения договора пенсионного аннуитета в следующих случаях: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неполного пакета документов, предусмотренных пунктом 4 Правил;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несоответствия заявителя (заявителей) и (или) получателя (получателей) и (или) страхователя (страхователей) категориям лиц, указанным в подпунктах 1), 2) и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220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1), 2) и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недостаточности пенсионных накоплений для обеспечения выплаты не ниже размера, установленного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 Кодекса, и действующего на дату заключения договора пенсионного аннуитета;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недействительности документа, удостоверяющего личность заявителя (заявителей) и (или) получателя (получателей) и (или) страхователя (страхователей) или поверенного;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истечения срока действия доверенности поверенного либо несоответствия доверенности поверенного требованиям гражданского законодательства Республики Казахстан (при обращении через поверенного).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заключении договора пенсионного аннуитета с использованием интернет-ресурса страховой организации, страховая организация обязана обеспечить: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идентификацию заявителя (заявителей) и (или) получателя (получателей) и (или) страхователя (страхователей) любым способом,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12 октября 2020 года № 97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страховых (перестраховочных) организаций, страховых брокеров, обществ взаимного страхования,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Казахстан", зарегистрированным в Реестре государственной регистрации нормативных правовых актов под № 21425,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июня 2018 года № 140 "Об утверждении Требований к надлежащей проверке клиентов в случае дистанционного установления деловых отношений субъектами финансового мониторинга", зарегистрированным в Реестре государственной регистрации нормативных правовых актов под № 17250;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незамедлительное отправление заявителю (заявителям) и (или) получателю (получателям) и (или) страхователю (страхователям) уведомления о заключении договора пенсионного аннуитета либо отказе в его заключении (с указанием причин отказа согласно пункту 7 Правил) в виде электронного сообщения;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возможность проверки заявителем (заявителями) и (или) получателем (получателями) и (или) страхователем (страхователями) информации по договору пенсионного аннуитета через информационную систему страховой организации;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хранение договора пенсионного аннуитета в электронной форме с прикрепленными сканированными копиями документов с обеспечением круглосуточного доступа для заявителя (заявителей) и (или) получателя (получателей) и (или) страхователя (страхователей) на интернет-ресурсе страховой организации;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возможность заявителю (заявителям) и (или) получателю (получателям) и (или) страхователю (страхователям) создания и отправки страховой организации информации в электронной форме, необходимой для: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сведений, в том числе заключения дополнительного соглашения к действующему договору пенсионного аннуитета;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досрочного прекращения договора пенсионного аннуитета,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страховой выплаты.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Работник страховой организации при отсутствии замечаний к документам, представленным заявителем (заявителями) и (или) получателем (получателями) и (или) страхователем (страхователями) или поверенным: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ознакамливает заявителя (заявителей) и (или) получателя (получателей) и (или) страхователя (страхователей) или поверенного с расчетами размера страховых выплат из страховой организации;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оформляет договор пенсионного аннуитета или дополнительное соглашение к договору пенсионного аннуитета;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получает согласие заявителя (заявителей) и (или) получателя (получателей) и (или) страхователя (страхователей) на сбор и обработку его персональных данных, включая запросы, направляемые в информационные системы государственных органов Республики Казахстан, необходимых для заключения договора пенсионного аннуитета, перевода страховой премии в страховую организацию (далее – согласие на сбор и обработку персональных данных).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внесении изменений в действующий договор пенсионного аннуитета, заявителем (заявителями) и (или) получателем (получателями) и (или) страхователем (страхователями) или поверенным предоставляются документы, указанные в пункте 4 Правил, а страховой организацией осуществляются действия, указанные в пунктах 7, 8 и 9 Правил.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перевода пенсионных накоплений в страховую организацию по договору пенсионного аннуитета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и (или) получатель в целях перевода пенсионных накоплений в страховую организацию представляет в Фонд-отправитель следующие документы: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переводе пенсионных накоплений по форме, утвержденной внутренним документом Фонда-отправителя;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заявителя и (или) получателя, и его оригинал (для идентификации);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оригинал договора пенсионного аннуитета, заключенного заявителем и (или) получателем со страховой организацией.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невозможности личного обращения заявителя и (или) получателя с заявлением о переводе пенсионных накоплений, заявитель и (или) получатель выдает (выдают) физическому или юридическому лицу (далее – поверенный) нотариально удостоверенную доверенность на обращение с заявлением о переводе пенсионных накоплений с указанием в доверенности наименования страховой организации и полномочий по подписанию от имени заявителя и (или) получателя заявления о переводе пенсионных накоплений.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Поверенный в целях перевода пенсионных накоплений в страховую организацию помимо документов, указанных в подпунктах 1) и 3) пункта 11 Правил, дополнительно предоставляет в Фонд-отправитель: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 нотариально удостоверенной доверенности или ее нотариально засвидетельствованную копию, если доверенность содержит полномочия по представлению интересов доверителя одновременно в нескольких организациях;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документа, удостоверяющего личность заявителя и (или) получателя;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поверенного и его оригинал (для идентификации).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Фонд-отправитель проверяет правильность указания сведений, подлежащих заполнению в заявлении о переводе пенсионных накоплений, и выдает заявителю и (или) получателю или поверенному расписку о приеме документов по форме, утвержденной внутренним документом Фонда-отправителя. Если заявителем и (или) получателем является лицо, указанное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220,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221 Кодекса, Фонд-отправитель в рамках соглашения о взаимодействии информационных систем Министерства труда и социальной защиты Республики Казахстан и Фонда-отправителя,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счетам, а также о получателях и размерах пенсионных выплат, утвержденными приказом исполняющего обязанности Министра труда и социальной защиты населения Республики Казахстан от 3 августа 2017 года № 232, зарегистрированным в Реестре государственной регистрации нормативных правовых актов под № 15629, в течение 3 (трех) рабочих дней с даты поступления заявления о переводе пенсионных накоплений и наличия в нем согласия заявителя и (или) получателя на сбор и обработку персональных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запрашивает сведения о наличии у обратившегося заявителя и (или) получателя установленной инвалидности первой или второй группы бессрочно из ИС "ЦБДИ" уполномоченного органа в сфере социальной защиты населения.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заявителем и (или) получателем является лицо, указанное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221 Кодекса, Фонд-отправитель проверяет в своей информационной системе факт уплаты обязательных профессиональных пенсионных взносов в совокупности не менее 60 (шестидесяти) календарных месяцев.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Фонд-отправитель при приеме документов представляет заявителю и (или) получателю или поверенному мотивированный письменный ответ с указанием причин невозможности приема и исполнения заявления о переводе пенсионных накоплений в следующих случаях: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предусмотренных пунктами 11 или 13 настоящих Правил;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фамилии, имени, отчества (при его наличии), даты рождения, индивидуального идентификационного номера (далее - ИИН), указанных в документе, удостоверяющем личность заявителя и (или) получателя, фамилии, имени, отчеству (при его наличии), дате рождения, ИИН, указанным в договоре пенсионного аннуитета и (или) в базе данных Фонда-отправителя;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пенсионных накоплений на индивидуальном пенсионном счете заявителя и (или) получателя либо отсутствие индивидуального пенсионного счета, открытого на имя заявителя и (или) получателя;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недействительности документа, удостоверяющего личность заявителя и (или) получателя или поверенного, на дату подачи заявления о переводе пенсионных накоплений;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истечение срока действия доверенности на дату обращения с заявлением о переводе пенсионных накоплений либо несоответствие доверенности требованиям гражданского законодательства Республики Казахстан, отсутствие полномочий по подписанию от имени заявителя и (или) получателя заявления о переводе пенсионных накоплений (в случае обращения через поверенного);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сумма пенсионных накоплений на индивидуальных пенсионных счетах заявителя и (или) получателя для учета обязательных пенсионных взносов и (или) обязательных профессиональных пенсионных взносов и (или) добровольных пенсионных взносов (при наличии) на дату подачи заявления о переводе пенсионных накоплений меньше суммы пенсионных накоплений, указанной в договоре пенсионного аннуитета;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отсутствие сведений об установлении у заявителя и (или) получателя инвалидности первой или второй группы бессрочно, если заявителем и (или) получателем является лицо, указанное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220,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221 Кодекса;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уплата обязательных профессиональных пенсионных взносов на дату подачи заявления о переводе пенсионных накоплений в совокупности менее 60 (шестидесяти) календарных месяцев, если заявителем и (или) получателем является лицо, указанное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221 Кодекса.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Фонд-отправитель в письменной форме направляет заявителю и (или) получателю или поверенному мотивированный ответ с указанием причин невозможности исполнения заявления о переводе пенсионных накоплений в течение 10 (десяти) рабочих дней со дня получения его заявления о переводе пенсионных накоплений в случаях: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сведений, указанных в заявлении о переводе пенсионных накоплений, сведениям, указанным в документах, представленных в соответствии с пунктами 11 или 13 Правил;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несоответствия заявителя и (или) получателя категориям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207,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220,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221 Кодекса;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сумма пенсионных накоплений на индивидуальных пенсионных счетах заявителя и (или) получателя по обязательным пенсионным взносам и (или) обязательным профессиональным пенсионным взносам и (или) добровольным пенсионным взносам (при наличии) на дату перевода пенсионных накоплений меньше суммы пенсионных накоплений, указанных в договоре пенсионного аннуитета;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несоответствия представленных в соответствии с пунктами 11 или 13 Правил документов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Фонд-отправитель в сроки, не превышающие 10 (десяти) рабочих дней с даты получения документов, соответствующих требованиям пунктов 11 или 13 настоящих Правил: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платежное сообщение в формате МТ 102 с приложением списка физических лиц, пенсионные накопления которых переводятся в страховую организацию. Список физических лиц содержит сведения о фамилии, имени, отчестве (при его наличии), дате рождения, ИИН заявителя и (или) получателя, а также о сумме перевода;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платежное сообщение в формате МТ 102 своему банку-кастодиану для перевода пенсионных накоплений.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недостаточности на дату перевода суммы пенсионных накоплений, сформированных за счет обязательных пенсионных взносов и (или) обязательных профессиональных пенсионных взносов, Фонд-отправитель при наличии согласия заявителя и (или) получателя на использование пенсионных накоплений, сформированных за счет добровольных пенсионных взносов, указанного в заявлении о переводе пенсионных накоплений заявителя и (или) получателя, предусмотренном пунктами 11 и 13 Правил, в дополнение к пенсионным накоплениям, сформированным за счет обязательных пенсионных взносов и (или) обязательных профессиональных пенсионных взносов переводит пенсионные накопления, сформированные за счет добровольных пенсионных взносов.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Страховая организация письменно или иным способом, определенным соглашением сторон договора пенсионного аннуитета, уведомляет заявителя и (или) получателя о поступлении пенсионных накоплений в течение 5 (пяти) рабочих дней со дня их зачисления на счет страховой организации.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уведомлении страховой организации указывается сумма поступивших пенсионных накоплений.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Банк-кастодиан Фонда-отправителя при получении платежного сообщения в формате МТ 102 Фонда-отправителя на перевод пенсионных накоплений заявителя и (или) получателя в страховую организацию в день его инициирования Фондом-отправителя переводит пенсионные накопления заявителя и (или) получателя, сформированные за счет обязательных пенсионных взносов, обязательных профессиональных пенсионных взносов, добровольных пенсионных взносов, с указанием кодов назначения платежей, определяемых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кодов секторов экономики и назначения платежей, утвержденными постановлением Правления Национального Банка Республики Казахстан от 31 августа 2016 года № 203, зарегистрированным в Реестре государственной регистрации нормативных правовых актов под № 14365 (далее – Правила № 203), в страховую организацию.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возврате пенсионных накоплений за счет обязательных пенсионных взносов, обязательных профессиональных пенсионных взносов, добровольных пенсионных взносов, в отношении которых был осуществлен перевод в страховую организацию, Фонд-отправитель в течение 5 (пяти) рабочих дней со дня возврата пенсионных накоплений из страховой организации письменно или иным способом уведомляет заявителя и (или) получателя или поверенного о возврате пенсионных накоплений из страховой организации.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возврате пенсионных накоплений из страховой организации Фонд-отправитель принимает страховую премию.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платежного поручения на возврат пенсионных накоплений страховой организацией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 и (или) переводов денег на территории Республики Казахстан, утвержденных постановлением Правления Национального Банка Республики Казахстан от 31 августа 2016 года № 208, зарегистрированным в Реестре государственной регистрации нормативных правовых актов под № 14419, </w:t>
      </w:r>
      <w:r>
        <w:rPr>
          <w:rFonts w:ascii="Times New Roman"/>
          <w:b w:val="false"/>
          <w:i w:val="false"/>
          <w:color w:val="000000"/>
          <w:sz w:val="28"/>
        </w:rPr>
        <w:t>Правил № 203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организация формирует платежное поручение на возврат пенсионных накоплений в формате МТ 102, с приложением списка физических лиц, содержащего сведения о фамилии, имени, отчестве (при его наличии), дате рождения, ИИН, сумме возврата, а также номер и дату платежного поручения, по которому осуществляется возврат пенсионных накоплений в Фонд-отправитель.</w:t>
      </w:r>
    </w:p>
    <w:bookmarkEnd w:id="100"/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перевода выкупной суммы в страховую организацию по договору пенсионного аннуитета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Страхователь в целях перевода выкупной суммы в другую страховую организацию представляет в страховую организацию-отправитель следующие документы: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переводе выкупной суммы по форме, утвержденной внутренним документом страховой организации-отправителя;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страхователя, и его оригинал (для идентификации);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оригинал договора пенсионного аннуитета, заключенного страхователем со страховой организацией.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невозможности личного обращения страхователя с заявлением о переводе выкупной суммы страхователь выдает физическому или юридическому лицу (далее – поверенный) нотариально удостоверенную доверенность на обращение с заявлением о переводе выкупной суммы с указанием в доверенности наименования страховой организации и полномочий по подписанию от имени страхователя (страхователей) заявления о переводе выкупной суммы.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Поверенный в целях перевода выкупной суммы в страховую организацию помимо документов, указанных в подпунктах 1) и 3) пункта 23 Правил, дополнительно предоставляет в страховую организацию-отправитель: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 нотариально удостоверенной доверенности или ее нотариально засвидетельствованную копию, если доверенность содержит полномочия по представлению интересов доверителя одновременно в нескольких организациях;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документа, удостоверяющего личность страхователя;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поверенного и его оригинал (для идентификации).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Страховая организация-отправитель проверяет правильность указания сведений, подлежащих заполнению в заявлении о переводе выкупной сумы, и выдает страхователю или поверенному расписку о приеме документов с указанием полного перечня представленных документов и даты их принятия.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Страховая организация-отправитель при приеме документов представляет страхователю или поверенному мотивированный письменный ответ с указанием причин невозможности приема и исполнения заявления о переводе выкупной суммы в следующих случаях: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предусмотренных пунктами 23 или 25 Правил;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недействительности документа, удостоверяющего личность страхователя (страхователей) или поверенного, на дату подачи заявления о переводе выкупной суммы;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истечение срока действия доверенности на дату обращения с заявлением о переводе выкупной суммы либо несоответствие доверенности требованиям гражданского законодательства Республики Казахстан к ее оформлению, отсутствие полномочий (при обращении через поверенного);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выкупная сумма на дату подачи заявления о переводе выкупной суммы меньше суммы страховой премии, указанной в договоре пенсионного аннуитета;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заявление о переводе выкупной суммы по договору пенсионного аннуитета поступило в срок, составляющий менее 2 (двух) лет с даты заключения такого договора.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Страховая организация письменно или иным способом, определенным соглашением сторон договора пенсионного аннуитета, уведомляет страхователя о поступлении выкупной суммы в течение 5 (пяти) рабочих дней со дня их зачисления на счет страховой организации.</w:t>
      </w:r>
    </w:p>
    <w:bookmarkEnd w:id="118"/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перевода суммы денег, подлежащей возврату в Фонд-отправитель по договору пенсионного аннуитета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Страхователь в целях перевода суммы денег, подлежащей возврату в Фонд-получатель,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226 Кодекса, представляет в страховую организацию-отправитель следующие документы: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об изменении условий договора в части уменьшения размера страховых выплат и возврата денег в Фонд-получатель (далее - заявление об изменении условий договора) по форме, утвержденной внутренним документом страховой организации-отправителя;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страхователя, и его оригинал (для идентификации).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невозможности личного обращения страхователя с заявлением об изменении условий договора страхователь выдает (выдают) поверенному нотариально удостоверенную доверенность на обращение с заявлением об изменении условий договора с указанием в доверенности наименования страховой организации-отправителя и полномочий по подписанию от имени страхователя заявления об изменении условий договора.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Поверенный в целях изменении условий договора в части уменьшения размера страховых выплат и возврате денег в Фонд-получатель помимо документов, указанных в пункте 29 Правил, дополнительно предоставляет в Фонд-получатель: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 нотариально удостоверенной доверенности или ее нотариально засвидетельствованную копию, если доверенность содержит полномочия по представлению интересов доверителя одновременно в нескольких организациях;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документа, удостоверяющего личность страхователя;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поверенного и его оригинал (для идентификации).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Страховая организация-отправитель проверяет правильность указания сведений, подлежащих заполнению в заявлении об изменении условий договора, и выдает страхователю или поверенному расписку о приеме документов по форме, утвержденной внутренним документом страховой организации-отправителя, с указанием в ней полного перечня представленных документов и даты их принятия.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Страховая организация-отправитель при приеме документов представляет страхователю или поверенному мотивированный письменный ответ с указанием причин невозможности приема и исполнения заявления об изменении условий договора в следующих случаях: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предусмотренных пунктами 29 и 31 Правил;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недействительности документа, удостоверяющего личность страхователя или поверенного, на дату подачи заявления об изменении условий договора;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недостаточности выкупной суммы по договору пенсионного аннуитета для изменения условий договора в части уменьшения размера страховых выплат и возврата денег в Фонд-отправитель на дату подачи заявления об изменении условий договора в части уменьшения размера страховых выплат и возврата денег в Фонд-отправитель;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заявление об изменении условий договора поступило в срок, составляющий менее 2 (двух) лет с даты заключения такого договора.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Страховая организация-отправитель в письменной форме направляет страхователю или поверенному мотивированный ответ с указанием причин невозможности исполнения заявления об изменении условий договора в течение 10 (десяти) календарных дней со дня получения его заявления об изменении условий договора в случаях: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фамилии, имени, отчества (при его наличии), даты рождения, индивидуального идентификационного номера (далее - ИИН), указанных в документе, удостоверяющем личность страхователя, фамилии, имени, отчеству (при его наличии), дате рождения, ИИН, указанным в договоре пенсионного аннуитета;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недостаточности выкупной суммы по договору пенсионного аннуитета для изменения условий договора в части уменьшения размера страховых выплат и возврата денег в Фонд-получатель на дату подачи заявления об изменении условий договора;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несоответствия представленных в соответствии с пунктами 29 и (или) 31 настоящих Правил документов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заявление об изменении условий договора поступило в срок, составляющий менее 2 (двух) лет с даты заключения такого договора.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Страховая организация-отправитель в течение 20 (двадцати) календарных дней с даты получения заявления об изменении условий договора, переводит посредством платежной системы платежными поручениями в формате МТ 102 с приложением списка физических лиц, содержащего сведения о фамилии, имени, отчестве (при его наличии), дате рождения, ИИН, суммы денег, подлежащей возврату в Фонд-получатель, и с указанием кодов назначения платежей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№ 203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выкупной суммы в период рассмотрения заявления об изменении условий договора не является основанием для отказа в переводе суммы денег, подлежащей возврату в Фонд-получатель.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Фонд-получатель в течение 5 (пяти) рабочих дней со дня получения от страховой организации-отправителя суммы денег, подлежащей возврату, осуществляет их зачисление на индивидуальные пенсионные счета страхователя в порядке, определенном внутренними документами Фонда-получателя.</w:t>
      </w:r>
    </w:p>
    <w:bookmarkEnd w:id="141"/>
    <w:bookmarkStart w:name="z14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и сроки обмена данными по договорам пенсионного аннуитета между страховой организацией, организацией по формированию ЕСБД и Фондом-отправителем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Обмен информацией при заключении и расторжении договоров пенсионного аннуитета, внесении изменений и (или) дополнений в действующие договоры пенсионного аннуитета между Фондом-отправителем и страховой организацией, между одной страховой организацией и другой страховой организацией осуществляется через организацию по формированию ЕСБД в порядке, установленном соответствующими соглашениями, заключенными между страховой организацией и организацией по формированию ЕСБД, между Фондом-отправителем и организацией по формированию ЕСБД.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Информация, подлежащая обмену между страховой организацией и организацией по формированию ЕСБД, между организацией по формированию ЕСБД и Фондом-отправителем включает в себя сведения, определенные соглашениями, указанными в пункте 37 настоящих Правил, в том числе наличие согласия заявителя или получателя и (или) страхователя на сбор и обработку персональных данных, персональных данных застрахованного лица.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Страховая организация не позднее 1 (одного) рабочего дня с даты заключения/расторжения с заявителем (заявителями) или получателем (получателями) и (или) страхователем (страхователями) договора пенсионного аннуитета или дополнительного соглашения к договору пенсионного аннуитета, направляет в организацию по формированию ЕСБД электронное уведомление о заключенном/расторгнутом с заявителем (заявителями) или получателем (получателями) и (или) страхователем (страхователями) договоре пенсионного аннуитета или дополнительном соглашении к договору пенсионного аннуитета в порядке, определенном соглашением, указанным в пункте 37 настоящих Правил.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Организация по формированию ЕСБД в день получения электронного уведомления из страховой организации согласно пункту 39 настоящих Правил осуществляет обработку полученных сведений и передает в Фонд-отправитель и (или) в страховую организацию соответствующее электронное уведомление в порядке и сроки, определенные соглашением, указанным в пункте 37 настоящих Правил.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Фонд-отправитель и (или) страховая организация осуществляет обработку электронного уведомления, полученного из организации по формированию ЕСБД, в порядке и сроки, определенные соглашением, указанным в пункте 37 настоящих Правил.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заявителем (заявителями) или получателем (получателями) является лицо, указанное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220,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221 Кодекса, Фонд-отправитель запрашивает из ИС "ЦБДИ" сведения о наличии у заявителя (заявителей) или получателя (получателей) установленной инвалидности первой или второй группы бессрочно.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заявителем (заявителями) или получателем (получателями) является лицо, указанное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221 Кодекса, Фонд-отправитель проверяет в своей информационной системе факт уплаты обязательных профессиональных пенсионных взносов в совокупности не менее 60 (шестидесяти) календарных месяцев.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Фонд-отправитель в срок не позднее 5 (пяти) рабочих дней с даты получения сведений о заключенном договоре пенсионного аннуитета со страховой организацией из организации по формированию ЕСБД, соответствующих требованиям пункта 41 настоящих Правил, переводит пенсионные накопления заявителя (заявителей) или получателя (получателей) в страховую организацию.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недостаточности на дату перевода суммы пенсионных накоплений, сформированных за счет обязательных пенсионных взносов и (или) обязательных профессиональных пенсионных взносов, Фонд-отправитель при наличии согласия заявителя (заявителей) или получателя (получателей) на перевод пенсионных накоплений, сформированных за счет добровольных пенсионных взносов, и их наличия в дополнение к пенсионным накоплениям, сформированным за счет обязательных пенсионных взносов и (или) обязательных профессиональных пенсионных взносов, переводит пенсионные накопления заявителя (заявителей) или получателя (получателей), сформированные за счет добровольных пенсионных взносов.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Страховая организация в течение 10 (десяти) рабочих дней с даты получения сведений из организации по формированию ЕСБД о заключении страхователем (страхователями) договора пенсионного аннуитета с новой страховой организацией, соответствующих требованиям пункта 41 настоящих Правил, переводит выкупную сумму в новую страховую организацию.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Фонд-отправитель и (или) страховая организация в порядке и сроки, определенные соглашением, указанным в пункте 37 настоящих Правил, уведомляет организацию по формированию ЕСБД об осуществлении перевода страховой премии в страховую организацию либо об отказе в осуществлении перевода страховой премии в страховую организацию с указанием причины отказа в случаях: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фамилии, имени, отчества (при его наличии), даты рождения, ИИН заявителя (заявителей) и (или) получателя (получателей) страхователя (страхователей), указанных в электронном уведомлении организации по формированию ЕСБД, фамилии, имени, отчеству (при его наличии), дате рождения, ИИН, указанным в базе данных Фонда-отправителя или страховой организации;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несоответствия заявителя (заявителей) и (или) получателя (получателей) категориям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207,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220,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221 Кодекса;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размер ежемесячной страховой выплаты на каждого застрахованного, согласно графику страховых выплат, меньше размера,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действующего на дату заключения договора пенсионного аннуитета;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сумма пенсионных накоплений на индивидуальных пенсионных счетах заявителя (заявителей) и (или) получателя (получателей) для учета обязательных пенсионных взносов и (или) обязательных профессиональных пенсионных взносов и (или) добровольных пенсионных взносов (при наличии) на дату перевода пенсионных накоплений меньше суммы пенсионных накоплений, указанных в договоре пенсионного аннуитета;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недействительности документа, удостоверяющего личность заявителя (заявителей) и (или) получателя (получателей) и (или) страхователя (страхователей) на дату заключения договора пенсионного аннуитета или дополнительного соглашения к договору пенсионного аннуитета;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смерти лица, заключившего договор пенсионного аннуитета.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Организация по формированию ЕСБД: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переводе Фондом-отправителем или страховой организацией суммы страховой премии в страховую организацию изменяет статус договора пенсионного аннуитета или дополнительного соглашения к договору пенсионного аннуитета в ЕСБД с "не вступивший в силу" на "вступивший в силу";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отказе Фонда-отправителя или страховой организации в переводе суммы страховой премии в страховую организацию изменяет статус договора пенсионного аннуитета или дополнительного соглашения к договору пенсионного аннуитета в ЕСБД с "не вступивший в силу" на "отказано в переводе страховой премии" с указанием причины отказа;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передает обработанные сведения в страховую организацию в формате и сроки, определенные соглашением, указанным в пункте 37 настоящих Правил.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Страховая организация письменно или иным способом, определенным соглашением сторон договора пенсионного аннуитета, уведомляет заявителя (заявителей) и (или) получателя (получателей) в течение 5 (пяти) рабочих дней: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даты получения страховой премии – о поступлении страховой премии с указанием суммы страховой премии и вступлении в силу договора пенсионного аннуитета или дополнительного соглашения к договору пенсионного аннуитета;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даты получения из организации по формированию ЕСБД сведений об отказе Фонда-отправителя или страховой организации в переводе страховой премии в страховую организацию с указанием причины отказа.</w:t>
      </w:r>
    </w:p>
    <w:bookmarkEnd w:id="166"/>
    <w:bookmarkStart w:name="z17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Расходы, связанные с переводом пенсионных накоплений (выкупной суммы) заявителя (заявителей) и (или) получателя (получателей) и (или) страхователя (страхователей) из Фонда-отправителя (страховой организации-отправителя) в страховую организацию, осуществляются за счет собственных средств Фонда-отправителя (страховой организации-отправителя).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переводом суммы денег, подлежащей возврату в Фонд-получатель, страхователя (страхователей) из страховой организации-отправителя в Фонд-получатель, осуществляются за счет собственных средств страховой организации-отправителя.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случае, если нотариальные действия в части свидетельствования верности копии документа с оригиналом, удостоверения доверенности производятся в иностранном государстве, то их необходимо легализовать, за исключением случаев, когда иное установлено международными договорами, ратифицированными Республикой Казахстан.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Представление документов, указанных в настоящих Правилах, не требуется при возможности получения их из информационных систем государственных органов, в том числе из сервиса цифровых документов.</w:t>
      </w:r>
    </w:p>
    <w:bookmarkEnd w:id="1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