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f096" w14:textId="90af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признания документов о высшем и послевузовском образовании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12 июня 2023 года № 268. Зарегистрирован в Министерстве юстиции Республики Казахстан 15 июня 2023 года № 32800.</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30.04.2025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30.04.2025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признания документов о высшем и послевузовском образовании.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30.04.2025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2023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2023 года № 268</w:t>
            </w:r>
          </w:p>
        </w:tc>
      </w:tr>
    </w:tbl>
    <w:bookmarkStart w:name="z15" w:id="9"/>
    <w:p>
      <w:pPr>
        <w:spacing w:after="0"/>
        <w:ind w:left="0"/>
        <w:jc w:val="left"/>
      </w:pPr>
      <w:r>
        <w:rPr>
          <w:rFonts w:ascii="Times New Roman"/>
          <w:b/>
          <w:i w:val="false"/>
          <w:color w:val="000000"/>
        </w:rPr>
        <w:t xml:space="preserve"> Правила признания документов о высшем и послевузовском образовании</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30.04.2025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признания документов о высшем и послевузовском образовании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признания документов о высшем и послевузовском образовании физических лиц, получивших образование в зарубежных организациях образования, в том числе их филиалах, а также в научных центрах и лабораториях.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30.04.2025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аттестационное дело – пакет документов, направляемый для признания документа о присуждении ученой степени, полученных за рубежом гражданами Республики Казахстан, иностранцами и лицами без гражданства;</w:t>
      </w:r>
    </w:p>
    <w:bookmarkEnd w:id="13"/>
    <w:bookmarkStart w:name="z20" w:id="14"/>
    <w:p>
      <w:pPr>
        <w:spacing w:after="0"/>
        <w:ind w:left="0"/>
        <w:jc w:val="both"/>
      </w:pPr>
      <w:r>
        <w:rPr>
          <w:rFonts w:ascii="Times New Roman"/>
          <w:b w:val="false"/>
          <w:i w:val="false"/>
          <w:color w:val="000000"/>
          <w:sz w:val="28"/>
        </w:rPr>
        <w:t>
      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14"/>
    <w:bookmarkStart w:name="z21" w:id="15"/>
    <w:p>
      <w:pPr>
        <w:spacing w:after="0"/>
        <w:ind w:left="0"/>
        <w:jc w:val="both"/>
      </w:pPr>
      <w:r>
        <w:rPr>
          <w:rFonts w:ascii="Times New Roman"/>
          <w:b w:val="false"/>
          <w:i w:val="false"/>
          <w:color w:val="000000"/>
          <w:sz w:val="28"/>
        </w:rPr>
        <w:t>
      3)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5"/>
    <w:bookmarkStart w:name="z22" w:id="16"/>
    <w:p>
      <w:pPr>
        <w:spacing w:after="0"/>
        <w:ind w:left="0"/>
        <w:jc w:val="both"/>
      </w:pPr>
      <w:r>
        <w:rPr>
          <w:rFonts w:ascii="Times New Roman"/>
          <w:b w:val="false"/>
          <w:i w:val="false"/>
          <w:color w:val="000000"/>
          <w:sz w:val="28"/>
        </w:rPr>
        <w:t>
      4) диссертация – квалификационная научная работа, защищенная по конкретной специальности/образовательной программе по подготовке доктора философии (PhD), доктора по профилю, кандидата наук, доктора наук, хабилитированного доктора;</w:t>
      </w:r>
    </w:p>
    <w:bookmarkEnd w:id="16"/>
    <w:bookmarkStart w:name="z23" w:id="17"/>
    <w:p>
      <w:pPr>
        <w:spacing w:after="0"/>
        <w:ind w:left="0"/>
        <w:jc w:val="both"/>
      </w:pPr>
      <w:r>
        <w:rPr>
          <w:rFonts w:ascii="Times New Roman"/>
          <w:b w:val="false"/>
          <w:i w:val="false"/>
          <w:color w:val="000000"/>
          <w:sz w:val="28"/>
        </w:rPr>
        <w:t>
      5) экспертная оценка – официальное установление равнозначности зарубежного документа об образовании с учетом национального законодательства и предоставление его обладателю академических и (или) профессиональных прав в целях доступа к продолжению обучения и (или) трудоустройству;</w:t>
      </w:r>
    </w:p>
    <w:bookmarkEnd w:id="17"/>
    <w:bookmarkStart w:name="z24" w:id="18"/>
    <w:p>
      <w:pPr>
        <w:spacing w:after="0"/>
        <w:ind w:left="0"/>
        <w:jc w:val="both"/>
      </w:pPr>
      <w:r>
        <w:rPr>
          <w:rFonts w:ascii="Times New Roman"/>
          <w:b w:val="false"/>
          <w:i w:val="false"/>
          <w:color w:val="000000"/>
          <w:sz w:val="28"/>
        </w:rPr>
        <w:t>
      6)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7)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6" w:id="20"/>
    <w:p>
      <w:pPr>
        <w:spacing w:after="0"/>
        <w:ind w:left="0"/>
        <w:jc w:val="both"/>
      </w:pPr>
      <w:r>
        <w:rPr>
          <w:rFonts w:ascii="Times New Roman"/>
          <w:b w:val="false"/>
          <w:i w:val="false"/>
          <w:color w:val="000000"/>
          <w:sz w:val="28"/>
        </w:rPr>
        <w:t>
      3. Признание документов об образовании осуществляется по отношению к физическому лицу (далее – услугополучатель).</w:t>
      </w:r>
    </w:p>
    <w:bookmarkEnd w:id="20"/>
    <w:bookmarkStart w:name="z27" w:id="21"/>
    <w:p>
      <w:pPr>
        <w:spacing w:after="0"/>
        <w:ind w:left="0"/>
        <w:jc w:val="both"/>
      </w:pPr>
      <w:r>
        <w:rPr>
          <w:rFonts w:ascii="Times New Roman"/>
          <w:b w:val="false"/>
          <w:i w:val="false"/>
          <w:color w:val="000000"/>
          <w:sz w:val="28"/>
        </w:rPr>
        <w:t>
      4. Государственная услуга "Признание документов о высшем и послевузовском образовании" (далее – государственная услуга) оказывается Республиканским государственным предприятием на праве хозяйственного ведения "Национальный центр развития высшего образования" Министерства науки и высшего образования Республики Казахстан (далее – услугодатель).</w:t>
      </w:r>
    </w:p>
    <w:bookmarkEnd w:id="21"/>
    <w:bookmarkStart w:name="z28" w:id="22"/>
    <w:p>
      <w:pPr>
        <w:spacing w:after="0"/>
        <w:ind w:left="0"/>
        <w:jc w:val="both"/>
      </w:pPr>
      <w:r>
        <w:rPr>
          <w:rFonts w:ascii="Times New Roman"/>
          <w:b w:val="false"/>
          <w:i w:val="false"/>
          <w:color w:val="000000"/>
          <w:sz w:val="28"/>
        </w:rPr>
        <w:t>
      Решение о признании документа об образовании принимается услугодателем.</w:t>
      </w:r>
    </w:p>
    <w:bookmarkEnd w:id="22"/>
    <w:bookmarkStart w:name="z29" w:id="23"/>
    <w:p>
      <w:pPr>
        <w:spacing w:after="0"/>
        <w:ind w:left="0"/>
        <w:jc w:val="both"/>
      </w:pPr>
      <w:r>
        <w:rPr>
          <w:rFonts w:ascii="Times New Roman"/>
          <w:b w:val="false"/>
          <w:i w:val="false"/>
          <w:color w:val="000000"/>
          <w:sz w:val="28"/>
        </w:rPr>
        <w:t xml:space="preserve">
      5.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23"/>
    <w:bookmarkStart w:name="z30" w:id="24"/>
    <w:p>
      <w:pPr>
        <w:spacing w:after="0"/>
        <w:ind w:left="0"/>
        <w:jc w:val="both"/>
      </w:pPr>
      <w:r>
        <w:rPr>
          <w:rFonts w:ascii="Times New Roman"/>
          <w:b w:val="false"/>
          <w:i w:val="false"/>
          <w:color w:val="000000"/>
          <w:sz w:val="28"/>
        </w:rPr>
        <w:t>
      6. Уполномоченный орган в области науки и высшего образования Республики Казахстан в течение 3 (трех) рабочих дней извещает услугодателей, некоммерческое акционерное общество "Государственная корпорация "Правительство для граждан" (далее – Государственная корпорация),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bookmarkEnd w:id="24"/>
    <w:bookmarkStart w:name="z31" w:id="25"/>
    <w:p>
      <w:pPr>
        <w:spacing w:after="0"/>
        <w:ind w:left="0"/>
        <w:jc w:val="left"/>
      </w:pPr>
      <w:r>
        <w:rPr>
          <w:rFonts w:ascii="Times New Roman"/>
          <w:b/>
          <w:i w:val="false"/>
          <w:color w:val="000000"/>
        </w:rPr>
        <w:t xml:space="preserve"> Глава 2. Порядок признания документов о высшем и послевузовском образовании</w:t>
      </w:r>
    </w:p>
    <w:bookmarkEnd w:id="25"/>
    <w:p>
      <w:pPr>
        <w:spacing w:after="0"/>
        <w:ind w:left="0"/>
        <w:jc w:val="both"/>
      </w:pPr>
      <w:r>
        <w:rPr>
          <w:rFonts w:ascii="Times New Roman"/>
          <w:b w:val="false"/>
          <w:i w:val="false"/>
          <w:color w:val="ff0000"/>
          <w:sz w:val="28"/>
        </w:rPr>
        <w:t xml:space="preserve">
      Сноска. Заголовок главы 2 – в редакции приказа Министра науки и высшего образования РК от 30.04.2025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26"/>
    <w:p>
      <w:pPr>
        <w:spacing w:after="0"/>
        <w:ind w:left="0"/>
        <w:jc w:val="both"/>
      </w:pPr>
      <w:r>
        <w:rPr>
          <w:rFonts w:ascii="Times New Roman"/>
          <w:b w:val="false"/>
          <w:i w:val="false"/>
          <w:color w:val="000000"/>
          <w:sz w:val="28"/>
        </w:rPr>
        <w:t xml:space="preserve">
      7. Для получения государственной услуги услугополучатель направляет услугодателю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приложением документов, указанных в подпункте 1) пункта 8 </w:t>
      </w:r>
      <w:r>
        <w:rPr>
          <w:rFonts w:ascii="Times New Roman"/>
          <w:b w:val="false"/>
          <w:i w:val="false"/>
          <w:color w:val="000000"/>
          <w:sz w:val="28"/>
        </w:rPr>
        <w:t>подпункте 1)</w:t>
      </w:r>
      <w:r>
        <w:rPr>
          <w:rFonts w:ascii="Times New Roman"/>
          <w:b w:val="false"/>
          <w:i w:val="false"/>
          <w:color w:val="000000"/>
          <w:sz w:val="28"/>
        </w:rPr>
        <w:t xml:space="preserve"> основных требований к оказанию государственной услуги через веб-портал "электронного правительства" (далее – портал) либо через Государственную корпорацию.</w:t>
      </w:r>
    </w:p>
    <w:bookmarkEnd w:id="26"/>
    <w:bookmarkStart w:name="z33" w:id="27"/>
    <w:p>
      <w:pPr>
        <w:spacing w:after="0"/>
        <w:ind w:left="0"/>
        <w:jc w:val="both"/>
      </w:pPr>
      <w:r>
        <w:rPr>
          <w:rFonts w:ascii="Times New Roman"/>
          <w:b w:val="false"/>
          <w:i w:val="false"/>
          <w:color w:val="000000"/>
          <w:sz w:val="28"/>
        </w:rPr>
        <w:t xml:space="preserve">
      При обращении услугополучателя на получение государственной услуги через Государственную корпорацию работник Государственной корпорации осуществляет прием документов и выдает услугополучателю расписку о приеме соответствующих документов, при предоставлении услугополучателем неполного пакета документов, а также документов с истекшим сроком действия отказывает в приеме документов и выдает расписку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День приема заявлений и документов не входит в срок оказания государственной услуги.</w:t>
      </w:r>
    </w:p>
    <w:bookmarkEnd w:id="27"/>
    <w:bookmarkStart w:name="z34" w:id="28"/>
    <w:p>
      <w:pPr>
        <w:spacing w:after="0"/>
        <w:ind w:left="0"/>
        <w:jc w:val="both"/>
      </w:pPr>
      <w:r>
        <w:rPr>
          <w:rFonts w:ascii="Times New Roman"/>
          <w:b w:val="false"/>
          <w:i w:val="false"/>
          <w:color w:val="000000"/>
          <w:sz w:val="28"/>
        </w:rPr>
        <w:t>
      При направлении заявления через портал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1 (одного) рабочего дня. При направлении неполного пакета документов ответственный сотрудник услугодателя отказывает в приеме/в дальнейшем рассмотрении заявления услугополучателя.</w:t>
      </w:r>
    </w:p>
    <w:bookmarkEnd w:id="28"/>
    <w:bookmarkStart w:name="z35" w:id="29"/>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(далее – Перечень основных требований),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отражен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29"/>
    <w:bookmarkStart w:name="z36" w:id="30"/>
    <w:p>
      <w:pPr>
        <w:spacing w:after="0"/>
        <w:ind w:left="0"/>
        <w:jc w:val="left"/>
      </w:pPr>
      <w:r>
        <w:rPr>
          <w:rFonts w:ascii="Times New Roman"/>
          <w:b/>
          <w:i w:val="false"/>
          <w:color w:val="000000"/>
        </w:rPr>
        <w:t xml:space="preserve"> Параграф 1. Порядок признания документов о высшем и послевузовском образовании</w:t>
      </w:r>
    </w:p>
    <w:bookmarkEnd w:id="30"/>
    <w:bookmarkStart w:name="z37" w:id="31"/>
    <w:p>
      <w:pPr>
        <w:spacing w:after="0"/>
        <w:ind w:left="0"/>
        <w:jc w:val="both"/>
      </w:pPr>
      <w:r>
        <w:rPr>
          <w:rFonts w:ascii="Times New Roman"/>
          <w:b w:val="false"/>
          <w:i w:val="false"/>
          <w:color w:val="000000"/>
          <w:sz w:val="28"/>
        </w:rPr>
        <w:t>
      9. Признанию подлежат документы о высшем и послевузовском образовании физических лиц, получивших образование в других государствах и в международных или иностранных учебных заведениях в том числе их филиалах, а также в научных центрах и лабораториях.</w:t>
      </w:r>
    </w:p>
    <w:bookmarkEnd w:id="31"/>
    <w:bookmarkStart w:name="z38" w:id="32"/>
    <w:p>
      <w:pPr>
        <w:spacing w:after="0"/>
        <w:ind w:left="0"/>
        <w:jc w:val="both"/>
      </w:pPr>
      <w:r>
        <w:rPr>
          <w:rFonts w:ascii="Times New Roman"/>
          <w:b w:val="false"/>
          <w:i w:val="false"/>
          <w:color w:val="000000"/>
          <w:sz w:val="28"/>
        </w:rPr>
        <w:t xml:space="preserve">
      Признание документа о присуждении ученой степени производится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Правил.</w:t>
      </w:r>
    </w:p>
    <w:bookmarkEnd w:id="32"/>
    <w:bookmarkStart w:name="z39" w:id="33"/>
    <w:p>
      <w:pPr>
        <w:spacing w:after="0"/>
        <w:ind w:left="0"/>
        <w:jc w:val="both"/>
      </w:pPr>
      <w:r>
        <w:rPr>
          <w:rFonts w:ascii="Times New Roman"/>
          <w:b w:val="false"/>
          <w:i w:val="false"/>
          <w:color w:val="000000"/>
          <w:sz w:val="28"/>
        </w:rPr>
        <w:t>
      Признание документов об образовании осуществляется путем установления подлинности документа об образовании, установления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 проведения экспертной оценки при необходимости.</w:t>
      </w:r>
    </w:p>
    <w:bookmarkEnd w:id="33"/>
    <w:bookmarkStart w:name="z40" w:id="34"/>
    <w:p>
      <w:pPr>
        <w:spacing w:after="0"/>
        <w:ind w:left="0"/>
        <w:jc w:val="both"/>
      </w:pPr>
      <w:r>
        <w:rPr>
          <w:rFonts w:ascii="Times New Roman"/>
          <w:b w:val="false"/>
          <w:i w:val="false"/>
          <w:color w:val="000000"/>
          <w:sz w:val="28"/>
        </w:rPr>
        <w:t>
      10. При поступлении услугодателю полного пакета документов на признание легализованных или апостилированных документов об образовании через портал либо Государственную корпорацию:</w:t>
      </w:r>
    </w:p>
    <w:bookmarkEnd w:id="34"/>
    <w:bookmarkStart w:name="z41" w:id="35"/>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1 (одного) рабочего дня;</w:t>
      </w:r>
    </w:p>
    <w:bookmarkEnd w:id="35"/>
    <w:bookmarkStart w:name="z42" w:id="36"/>
    <w:p>
      <w:pPr>
        <w:spacing w:after="0"/>
        <w:ind w:left="0"/>
        <w:jc w:val="both"/>
      </w:pPr>
      <w:r>
        <w:rPr>
          <w:rFonts w:ascii="Times New Roman"/>
          <w:b w:val="false"/>
          <w:i w:val="false"/>
          <w:color w:val="000000"/>
          <w:sz w:val="28"/>
        </w:rPr>
        <w:t>
      2) ответственный сотрудник услугодателя в течение 8 (восьми) рабочих дней проводит процедуру признания документов об образовании в соответствии с международными договорами (соглашениями) по вопросам признания документов об образовании, имеющими юридическую силу на территории Республики Казахстан.</w:t>
      </w:r>
    </w:p>
    <w:bookmarkEnd w:id="36"/>
    <w:bookmarkStart w:name="z43" w:id="37"/>
    <w:p>
      <w:pPr>
        <w:spacing w:after="0"/>
        <w:ind w:left="0"/>
        <w:jc w:val="both"/>
      </w:pPr>
      <w:r>
        <w:rPr>
          <w:rFonts w:ascii="Times New Roman"/>
          <w:b w:val="false"/>
          <w:i w:val="false"/>
          <w:color w:val="000000"/>
          <w:sz w:val="28"/>
        </w:rPr>
        <w:t>
      При поступлении документов о религиозном образовании ответственный сотрудник услугодателя привлекает специалистов соответствующей отрасли.</w:t>
      </w:r>
    </w:p>
    <w:bookmarkEnd w:id="37"/>
    <w:bookmarkStart w:name="z44" w:id="38"/>
    <w:p>
      <w:pPr>
        <w:spacing w:after="0"/>
        <w:ind w:left="0"/>
        <w:jc w:val="both"/>
      </w:pPr>
      <w:r>
        <w:rPr>
          <w:rFonts w:ascii="Times New Roman"/>
          <w:b w:val="false"/>
          <w:i w:val="false"/>
          <w:color w:val="000000"/>
          <w:sz w:val="28"/>
        </w:rPr>
        <w:t>
      При отсутствии международных договоров проводит процедуру признания путем экспертной оценки документа об образовании на соответствие требованиям законодательства Республики Казахстан, при необходимости привлекает специалистов соответствующих отраслей;</w:t>
      </w:r>
    </w:p>
    <w:bookmarkEnd w:id="38"/>
    <w:bookmarkStart w:name="z45" w:id="39"/>
    <w:p>
      <w:pPr>
        <w:spacing w:after="0"/>
        <w:ind w:left="0"/>
        <w:jc w:val="both"/>
      </w:pPr>
      <w:r>
        <w:rPr>
          <w:rFonts w:ascii="Times New Roman"/>
          <w:b w:val="false"/>
          <w:i w:val="false"/>
          <w:color w:val="000000"/>
          <w:sz w:val="28"/>
        </w:rPr>
        <w:t xml:space="preserve">
      3) на основании признания/экспертной оценки ответственного сотрудника услугодателя в течение 2 (двух) рабочих дней издается приказ о признании документа об образовании, либо дается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w:t>
      </w:r>
    </w:p>
    <w:bookmarkEnd w:id="39"/>
    <w:bookmarkStart w:name="z46" w:id="40"/>
    <w:p>
      <w:pPr>
        <w:spacing w:after="0"/>
        <w:ind w:left="0"/>
        <w:jc w:val="both"/>
      </w:pPr>
      <w:r>
        <w:rPr>
          <w:rFonts w:ascii="Times New Roman"/>
          <w:b w:val="false"/>
          <w:i w:val="false"/>
          <w:color w:val="000000"/>
          <w:sz w:val="28"/>
        </w:rPr>
        <w:t xml:space="preserve">
      4) на основании приказа о признании документа об образовании в течение 2 (двух) рабочих дней оформляется удостоверение о признании документа об образовании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Правилам;</w:t>
      </w:r>
    </w:p>
    <w:bookmarkEnd w:id="40"/>
    <w:bookmarkStart w:name="z47" w:id="41"/>
    <w:p>
      <w:pPr>
        <w:spacing w:after="0"/>
        <w:ind w:left="0"/>
        <w:jc w:val="both"/>
      </w:pPr>
      <w:r>
        <w:rPr>
          <w:rFonts w:ascii="Times New Roman"/>
          <w:b w:val="false"/>
          <w:i w:val="false"/>
          <w:color w:val="000000"/>
          <w:sz w:val="28"/>
        </w:rPr>
        <w:t>
      5) результат оказания государственной услуги:</w:t>
      </w:r>
    </w:p>
    <w:bookmarkEnd w:id="41"/>
    <w:bookmarkStart w:name="z48" w:id="42"/>
    <w:p>
      <w:pPr>
        <w:spacing w:after="0"/>
        <w:ind w:left="0"/>
        <w:jc w:val="both"/>
      </w:pPr>
      <w:r>
        <w:rPr>
          <w:rFonts w:ascii="Times New Roman"/>
          <w:b w:val="false"/>
          <w:i w:val="false"/>
          <w:color w:val="000000"/>
          <w:sz w:val="28"/>
        </w:rPr>
        <w:t>
       при обращении через портал электронное удостоверение о признании документа об образовании направляется в "личный кабинет" услугополучателя или уполномоченного представителя на основании электронной копии доверенности в форме электронного документа, подписанного электронной цифровой подписью;</w:t>
      </w:r>
    </w:p>
    <w:bookmarkEnd w:id="42"/>
    <w:bookmarkStart w:name="z49" w:id="43"/>
    <w:p>
      <w:pPr>
        <w:spacing w:after="0"/>
        <w:ind w:left="0"/>
        <w:jc w:val="both"/>
      </w:pPr>
      <w:r>
        <w:rPr>
          <w:rFonts w:ascii="Times New Roman"/>
          <w:b w:val="false"/>
          <w:i w:val="false"/>
          <w:color w:val="000000"/>
          <w:sz w:val="28"/>
        </w:rPr>
        <w:t>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об образовании в Государственную корпорацию.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43"/>
    <w:bookmarkStart w:name="z50" w:id="44"/>
    <w:p>
      <w:pPr>
        <w:spacing w:after="0"/>
        <w:ind w:left="0"/>
        <w:jc w:val="both"/>
      </w:pPr>
      <w:r>
        <w:rPr>
          <w:rFonts w:ascii="Times New Roman"/>
          <w:b w:val="false"/>
          <w:i w:val="false"/>
          <w:color w:val="000000"/>
          <w:sz w:val="28"/>
        </w:rPr>
        <w:t>
      11. При поступлении услугодателю полного пакета документов на признание не легализованных или не апостилированных документов об образовании через портал либо Государственную корпорацию:</w:t>
      </w:r>
    </w:p>
    <w:bookmarkEnd w:id="44"/>
    <w:bookmarkStart w:name="z51" w:id="45"/>
    <w:p>
      <w:pPr>
        <w:spacing w:after="0"/>
        <w:ind w:left="0"/>
        <w:jc w:val="both"/>
      </w:pPr>
      <w:r>
        <w:rPr>
          <w:rFonts w:ascii="Times New Roman"/>
          <w:b w:val="false"/>
          <w:i w:val="false"/>
          <w:color w:val="000000"/>
          <w:sz w:val="28"/>
        </w:rPr>
        <w:t xml:space="preserve">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1 (одного) рабочего дня. </w:t>
      </w:r>
    </w:p>
    <w:bookmarkEnd w:id="45"/>
    <w:bookmarkStart w:name="z52" w:id="46"/>
    <w:p>
      <w:pPr>
        <w:spacing w:after="0"/>
        <w:ind w:left="0"/>
        <w:jc w:val="both"/>
      </w:pPr>
      <w:r>
        <w:rPr>
          <w:rFonts w:ascii="Times New Roman"/>
          <w:b w:val="false"/>
          <w:i w:val="false"/>
          <w:color w:val="000000"/>
          <w:sz w:val="28"/>
        </w:rPr>
        <w:t>
      2) ответственный сотрудник услугодателя в течение 1 (одного) рабочего дня с момента поступления заявления направляет официальный запрос в зарубежную организацию образования, научный центр или лабораторию с целью получения подтверждения факта выдачи документа об образовании и наличия у организации образования, выдавшей документ об образовании, права на осуществление образовательной деятельности;</w:t>
      </w:r>
    </w:p>
    <w:bookmarkEnd w:id="46"/>
    <w:bookmarkStart w:name="z53" w:id="47"/>
    <w:p>
      <w:pPr>
        <w:spacing w:after="0"/>
        <w:ind w:left="0"/>
        <w:jc w:val="both"/>
      </w:pPr>
      <w:r>
        <w:rPr>
          <w:rFonts w:ascii="Times New Roman"/>
          <w:b w:val="false"/>
          <w:i w:val="false"/>
          <w:color w:val="000000"/>
          <w:sz w:val="28"/>
        </w:rPr>
        <w:t xml:space="preserve">
      3) ответственный сотрудник услугодателя с момента направления официального запроса в течение 8 (восьми) рабочих дней ожидания ответа проводит процедуру признания документов об образовании в соответствии с международными договорами (соглашениями) по вопросам признания документов об образовании, имеющими юридическую силу на территории Республики Казахстан. </w:t>
      </w:r>
    </w:p>
    <w:bookmarkEnd w:id="47"/>
    <w:bookmarkStart w:name="z54" w:id="48"/>
    <w:p>
      <w:pPr>
        <w:spacing w:after="0"/>
        <w:ind w:left="0"/>
        <w:jc w:val="both"/>
      </w:pPr>
      <w:r>
        <w:rPr>
          <w:rFonts w:ascii="Times New Roman"/>
          <w:b w:val="false"/>
          <w:i w:val="false"/>
          <w:color w:val="000000"/>
          <w:sz w:val="28"/>
        </w:rPr>
        <w:t>
      При поступлении документов о религиозном образовании ответственный сотрудник услугодателя привлекает специалистов соответствующей отрасли.</w:t>
      </w:r>
    </w:p>
    <w:bookmarkEnd w:id="48"/>
    <w:bookmarkStart w:name="z55" w:id="49"/>
    <w:p>
      <w:pPr>
        <w:spacing w:after="0"/>
        <w:ind w:left="0"/>
        <w:jc w:val="both"/>
      </w:pPr>
      <w:r>
        <w:rPr>
          <w:rFonts w:ascii="Times New Roman"/>
          <w:b w:val="false"/>
          <w:i w:val="false"/>
          <w:color w:val="000000"/>
          <w:sz w:val="28"/>
        </w:rPr>
        <w:t>
      При отсутствии международных договоров проводит процедуру признания путем экспертной оценки документа об образовании на соответствие требованиям законодательства Республики Казахстан, при необходимости привлекает специалистов соответствующих отраслей;</w:t>
      </w:r>
    </w:p>
    <w:bookmarkEnd w:id="49"/>
    <w:bookmarkStart w:name="z56" w:id="50"/>
    <w:p>
      <w:pPr>
        <w:spacing w:after="0"/>
        <w:ind w:left="0"/>
        <w:jc w:val="both"/>
      </w:pPr>
      <w:r>
        <w:rPr>
          <w:rFonts w:ascii="Times New Roman"/>
          <w:b w:val="false"/>
          <w:i w:val="false"/>
          <w:color w:val="000000"/>
          <w:sz w:val="28"/>
        </w:rPr>
        <w:t xml:space="preserve">
      4) если организация образования, научный центр или лаборатория, выдавшая документ об образовании, в течение 20 (двадцати)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2 (двух) рабочих дней оформляет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w:t>
      </w:r>
    </w:p>
    <w:bookmarkEnd w:id="50"/>
    <w:bookmarkStart w:name="z57" w:id="51"/>
    <w:p>
      <w:pPr>
        <w:spacing w:after="0"/>
        <w:ind w:left="0"/>
        <w:jc w:val="both"/>
      </w:pPr>
      <w:r>
        <w:rPr>
          <w:rFonts w:ascii="Times New Roman"/>
          <w:b w:val="false"/>
          <w:i w:val="false"/>
          <w:color w:val="000000"/>
          <w:sz w:val="28"/>
        </w:rPr>
        <w:t xml:space="preserve">
      5) при получении ответа на основании признания/экспертной оценки ответственного сотрудника услугодателя в течение 2 (двух) рабочих дней издается приказ о признании документа об образовании, либо дается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w:t>
      </w:r>
    </w:p>
    <w:bookmarkEnd w:id="51"/>
    <w:bookmarkStart w:name="z58" w:id="52"/>
    <w:p>
      <w:pPr>
        <w:spacing w:after="0"/>
        <w:ind w:left="0"/>
        <w:jc w:val="both"/>
      </w:pPr>
      <w:r>
        <w:rPr>
          <w:rFonts w:ascii="Times New Roman"/>
          <w:b w:val="false"/>
          <w:i w:val="false"/>
          <w:color w:val="000000"/>
          <w:sz w:val="28"/>
        </w:rPr>
        <w:t xml:space="preserve">
      6) на основании приказа о признании документа об образовании в течение 2 (двух) рабочих дней оформляется удостоверение о признании документа об образовании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Правилам.</w:t>
      </w:r>
    </w:p>
    <w:bookmarkEnd w:id="52"/>
    <w:bookmarkStart w:name="z59" w:id="53"/>
    <w:p>
      <w:pPr>
        <w:spacing w:after="0"/>
        <w:ind w:left="0"/>
        <w:jc w:val="both"/>
      </w:pPr>
      <w:r>
        <w:rPr>
          <w:rFonts w:ascii="Times New Roman"/>
          <w:b w:val="false"/>
          <w:i w:val="false"/>
          <w:color w:val="000000"/>
          <w:sz w:val="28"/>
        </w:rPr>
        <w:t>
      7) результат оказания государственной услуги:</w:t>
      </w:r>
    </w:p>
    <w:bookmarkEnd w:id="53"/>
    <w:bookmarkStart w:name="z60" w:id="54"/>
    <w:p>
      <w:pPr>
        <w:spacing w:after="0"/>
        <w:ind w:left="0"/>
        <w:jc w:val="both"/>
      </w:pPr>
      <w:r>
        <w:rPr>
          <w:rFonts w:ascii="Times New Roman"/>
          <w:b w:val="false"/>
          <w:i w:val="false"/>
          <w:color w:val="000000"/>
          <w:sz w:val="28"/>
        </w:rPr>
        <w:t>
       при обращении через портал электронное удостоверение о признании документа об образовании направляется в "личный кабинет" услугополучателя или уполномоченного представителя на основании электронной копии доверенности в форме электронного документа, подписанного электронной цифровой подписью;</w:t>
      </w:r>
    </w:p>
    <w:bookmarkEnd w:id="54"/>
    <w:bookmarkStart w:name="z61" w:id="55"/>
    <w:p>
      <w:pPr>
        <w:spacing w:after="0"/>
        <w:ind w:left="0"/>
        <w:jc w:val="both"/>
      </w:pPr>
      <w:r>
        <w:rPr>
          <w:rFonts w:ascii="Times New Roman"/>
          <w:b w:val="false"/>
          <w:i w:val="false"/>
          <w:color w:val="000000"/>
          <w:sz w:val="28"/>
        </w:rPr>
        <w:t>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об образовании в Государственную корпорацию.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55"/>
    <w:bookmarkStart w:name="z62" w:id="56"/>
    <w:p>
      <w:pPr>
        <w:spacing w:after="0"/>
        <w:ind w:left="0"/>
        <w:jc w:val="both"/>
      </w:pPr>
      <w:r>
        <w:rPr>
          <w:rFonts w:ascii="Times New Roman"/>
          <w:b w:val="false"/>
          <w:i w:val="false"/>
          <w:color w:val="000000"/>
          <w:sz w:val="28"/>
        </w:rPr>
        <w:t>
      12. Документы об образовании, выданные организациями высшего и (или) послевузовского образования (далее – ОВПО), входящими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признаются только путем установления подлинности документа об образовании.</w:t>
      </w:r>
    </w:p>
    <w:bookmarkEnd w:id="56"/>
    <w:bookmarkStart w:name="z63" w:id="57"/>
    <w:p>
      <w:pPr>
        <w:spacing w:after="0"/>
        <w:ind w:left="0"/>
        <w:jc w:val="both"/>
      </w:pPr>
      <w:r>
        <w:rPr>
          <w:rFonts w:ascii="Times New Roman"/>
          <w:b w:val="false"/>
          <w:i w:val="false"/>
          <w:color w:val="000000"/>
          <w:sz w:val="28"/>
        </w:rPr>
        <w:t>
      Документы об образовании ОВПО, указанные в части первой настоящего пункта, признаются только путем установления подлинности документа об образования на момент выдачи.</w:t>
      </w:r>
    </w:p>
    <w:bookmarkEnd w:id="57"/>
    <w:bookmarkStart w:name="z331" w:id="58"/>
    <w:p>
      <w:pPr>
        <w:spacing w:after="0"/>
        <w:ind w:left="0"/>
        <w:jc w:val="both"/>
      </w:pPr>
      <w:r>
        <w:rPr>
          <w:rFonts w:ascii="Times New Roman"/>
          <w:b w:val="false"/>
          <w:i w:val="false"/>
          <w:color w:val="000000"/>
          <w:sz w:val="28"/>
        </w:rPr>
        <w:t xml:space="preserve">
      На основании признания услугодателем выдается удостоверение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науки и высшего образования РК от 30.04.2025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13. Процедуру признания документов об образовании не проходят следующие лица:</w:t>
      </w:r>
    </w:p>
    <w:bookmarkEnd w:id="59"/>
    <w:bookmarkStart w:name="z333" w:id="60"/>
    <w:p>
      <w:pPr>
        <w:spacing w:after="0"/>
        <w:ind w:left="0"/>
        <w:jc w:val="both"/>
      </w:pPr>
      <w:r>
        <w:rPr>
          <w:rFonts w:ascii="Times New Roman"/>
          <w:b w:val="false"/>
          <w:i w:val="false"/>
          <w:color w:val="000000"/>
          <w:sz w:val="28"/>
        </w:rPr>
        <w:t>
      1) обладатели международной стипендии "Болашак";</w:t>
      </w:r>
    </w:p>
    <w:bookmarkEnd w:id="60"/>
    <w:bookmarkStart w:name="z334" w:id="61"/>
    <w:p>
      <w:pPr>
        <w:spacing w:after="0"/>
        <w:ind w:left="0"/>
        <w:jc w:val="both"/>
      </w:pPr>
      <w:r>
        <w:rPr>
          <w:rFonts w:ascii="Times New Roman"/>
          <w:b w:val="false"/>
          <w:i w:val="false"/>
          <w:color w:val="000000"/>
          <w:sz w:val="28"/>
        </w:rPr>
        <w:t>
      2) обладатели документов об образовании организаций образования стран, подписавших следующие документы и(или) международные договора (соглашения), освобождающие от признания:</w:t>
      </w:r>
    </w:p>
    <w:bookmarkEnd w:id="61"/>
    <w:bookmarkStart w:name="z335" w:id="6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Соглашение</w:t>
      </w:r>
      <w:r>
        <w:rPr>
          <w:rFonts w:ascii="Times New Roman"/>
          <w:b w:val="false"/>
          <w:i w:val="false"/>
          <w:color w:val="000000"/>
          <w:sz w:val="28"/>
        </w:rPr>
        <w:t xml:space="preserve"> Содружества Независимых Государств "О сотрудничестве в области образования" от 15 мая 1992 года (при этом документы об образовании, выданные странами-участниками СНГ после 15 мая 1992 года, проходят процедуру признания в установленном порядке);</w:t>
      </w:r>
    </w:p>
    <w:bookmarkEnd w:id="62"/>
    <w:bookmarkStart w:name="z336" w:id="6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(распространяется на трудящихся-мигрантов, осуществляющие трудовую деятельность на территории государств-членов);</w:t>
      </w:r>
    </w:p>
    <w:bookmarkEnd w:id="63"/>
    <w:bookmarkStart w:name="z337" w:id="6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М.В. Ломоносова от 9 ноября 2017 года;</w:t>
      </w:r>
    </w:p>
    <w:bookmarkEnd w:id="64"/>
    <w:bookmarkStart w:name="z338" w:id="65"/>
    <w:p>
      <w:pPr>
        <w:spacing w:after="0"/>
        <w:ind w:left="0"/>
        <w:jc w:val="both"/>
      </w:pPr>
      <w:r>
        <w:rPr>
          <w:rFonts w:ascii="Times New Roman"/>
          <w:b w:val="false"/>
          <w:i w:val="false"/>
          <w:color w:val="000000"/>
          <w:sz w:val="28"/>
        </w:rPr>
        <w:t>
      3) обладатели документов о высшем и (или) послевузовском образовании, выданных филиалами зарубежных организаций высшего и (или) послевузовского образования и иностранными учебными заведениями, действующими в Республике Казахстан на основании международных договоров или по решению уполномоченного органа в области науки и высшего образования.</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науки и высшего образования РК от 30.04.2025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14. Документы об образовании стран, подписавших международные договора (соглашения) о взаимном признании, признаются в следующем порядке:</w:t>
      </w:r>
    </w:p>
    <w:bookmarkEnd w:id="66"/>
    <w:bookmarkStart w:name="z71" w:id="67"/>
    <w:p>
      <w:pPr>
        <w:spacing w:after="0"/>
        <w:ind w:left="0"/>
        <w:jc w:val="both"/>
      </w:pPr>
      <w:r>
        <w:rPr>
          <w:rFonts w:ascii="Times New Roman"/>
          <w:b w:val="false"/>
          <w:i w:val="false"/>
          <w:color w:val="000000"/>
          <w:sz w:val="28"/>
        </w:rPr>
        <w:t>
      1) установление подлинности документа об образовании, если документ об образовании не легализован или не апостилирован;</w:t>
      </w:r>
    </w:p>
    <w:bookmarkEnd w:id="67"/>
    <w:bookmarkStart w:name="z72" w:id="68"/>
    <w:p>
      <w:pPr>
        <w:spacing w:after="0"/>
        <w:ind w:left="0"/>
        <w:jc w:val="both"/>
      </w:pPr>
      <w:r>
        <w:rPr>
          <w:rFonts w:ascii="Times New Roman"/>
          <w:b w:val="false"/>
          <w:i w:val="false"/>
          <w:color w:val="000000"/>
          <w:sz w:val="28"/>
        </w:rPr>
        <w:t>
      2) установление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w:t>
      </w:r>
    </w:p>
    <w:bookmarkEnd w:id="68"/>
    <w:bookmarkStart w:name="z73" w:id="69"/>
    <w:p>
      <w:pPr>
        <w:spacing w:after="0"/>
        <w:ind w:left="0"/>
        <w:jc w:val="both"/>
      </w:pPr>
      <w:r>
        <w:rPr>
          <w:rFonts w:ascii="Times New Roman"/>
          <w:b w:val="false"/>
          <w:i w:val="false"/>
          <w:color w:val="000000"/>
          <w:sz w:val="28"/>
        </w:rPr>
        <w:t xml:space="preserve">
      Признание документов об образовании стран, подписавших международные договора (соглашения) о взаимном признании осуществляется на основании выдачи услугодателем удостоверения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69"/>
    <w:bookmarkStart w:name="z74" w:id="70"/>
    <w:p>
      <w:pPr>
        <w:spacing w:after="0"/>
        <w:ind w:left="0"/>
        <w:jc w:val="both"/>
      </w:pPr>
      <w:r>
        <w:rPr>
          <w:rFonts w:ascii="Times New Roman"/>
          <w:b w:val="false"/>
          <w:i w:val="false"/>
          <w:color w:val="000000"/>
          <w:sz w:val="28"/>
        </w:rPr>
        <w:t>
      15. При отсутствии международных договоров (соглашений) о взаимном признании документы об образовании признаются с проведением экспертной оценки в следующем порядке:</w:t>
      </w:r>
    </w:p>
    <w:bookmarkEnd w:id="70"/>
    <w:bookmarkStart w:name="z75" w:id="71"/>
    <w:p>
      <w:pPr>
        <w:spacing w:after="0"/>
        <w:ind w:left="0"/>
        <w:jc w:val="both"/>
      </w:pPr>
      <w:r>
        <w:rPr>
          <w:rFonts w:ascii="Times New Roman"/>
          <w:b w:val="false"/>
          <w:i w:val="false"/>
          <w:color w:val="000000"/>
          <w:sz w:val="28"/>
        </w:rPr>
        <w:t>
      1) установление подлинности документа об образовании, если документ об образовании не легализован или не апостилирован;</w:t>
      </w:r>
    </w:p>
    <w:bookmarkEnd w:id="71"/>
    <w:bookmarkStart w:name="z76" w:id="72"/>
    <w:p>
      <w:pPr>
        <w:spacing w:after="0"/>
        <w:ind w:left="0"/>
        <w:jc w:val="both"/>
      </w:pPr>
      <w:r>
        <w:rPr>
          <w:rFonts w:ascii="Times New Roman"/>
          <w:b w:val="false"/>
          <w:i w:val="false"/>
          <w:color w:val="000000"/>
          <w:sz w:val="28"/>
        </w:rPr>
        <w:t>
      2) установление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w:t>
      </w:r>
    </w:p>
    <w:bookmarkEnd w:id="72"/>
    <w:bookmarkStart w:name="z77" w:id="73"/>
    <w:p>
      <w:pPr>
        <w:spacing w:after="0"/>
        <w:ind w:left="0"/>
        <w:jc w:val="both"/>
      </w:pPr>
      <w:r>
        <w:rPr>
          <w:rFonts w:ascii="Times New Roman"/>
          <w:b w:val="false"/>
          <w:i w:val="false"/>
          <w:color w:val="000000"/>
          <w:sz w:val="28"/>
        </w:rPr>
        <w:t>
      3) оценка уровня образования и (или) квалификации;</w:t>
      </w:r>
    </w:p>
    <w:bookmarkEnd w:id="73"/>
    <w:bookmarkStart w:name="z78" w:id="74"/>
    <w:p>
      <w:pPr>
        <w:spacing w:after="0"/>
        <w:ind w:left="0"/>
        <w:jc w:val="both"/>
      </w:pPr>
      <w:r>
        <w:rPr>
          <w:rFonts w:ascii="Times New Roman"/>
          <w:b w:val="false"/>
          <w:i w:val="false"/>
          <w:color w:val="000000"/>
          <w:sz w:val="28"/>
        </w:rPr>
        <w:t>
      4) оценка периодов обучения;</w:t>
      </w:r>
    </w:p>
    <w:bookmarkEnd w:id="74"/>
    <w:bookmarkStart w:name="z79" w:id="75"/>
    <w:p>
      <w:pPr>
        <w:spacing w:after="0"/>
        <w:ind w:left="0"/>
        <w:jc w:val="both"/>
      </w:pPr>
      <w:r>
        <w:rPr>
          <w:rFonts w:ascii="Times New Roman"/>
          <w:b w:val="false"/>
          <w:i w:val="false"/>
          <w:color w:val="000000"/>
          <w:sz w:val="28"/>
        </w:rPr>
        <w:t>
      5) оценка сроков и формы обучения;</w:t>
      </w:r>
    </w:p>
    <w:bookmarkEnd w:id="75"/>
    <w:bookmarkStart w:name="z80" w:id="76"/>
    <w:p>
      <w:pPr>
        <w:spacing w:after="0"/>
        <w:ind w:left="0"/>
        <w:jc w:val="both"/>
      </w:pPr>
      <w:r>
        <w:rPr>
          <w:rFonts w:ascii="Times New Roman"/>
          <w:b w:val="false"/>
          <w:i w:val="false"/>
          <w:color w:val="000000"/>
          <w:sz w:val="28"/>
        </w:rPr>
        <w:t>
      6) определение равноценности академических и (или) профессиональных прав, предоставляемых обладателю документа об образовании в государстве, в котором выдан этот документ, правам, которые предоставляются соответствующим документам об образовании установленного образца в Республике Казахстан;</w:t>
      </w:r>
    </w:p>
    <w:bookmarkEnd w:id="76"/>
    <w:bookmarkStart w:name="z81" w:id="77"/>
    <w:p>
      <w:pPr>
        <w:spacing w:after="0"/>
        <w:ind w:left="0"/>
        <w:jc w:val="both"/>
      </w:pPr>
      <w:r>
        <w:rPr>
          <w:rFonts w:ascii="Times New Roman"/>
          <w:b w:val="false"/>
          <w:i w:val="false"/>
          <w:color w:val="000000"/>
          <w:sz w:val="28"/>
        </w:rPr>
        <w:t>
      7) определение наличия дополнительного образования (при выявлении различий в уровне образования, периодах обучения, сроках и форме обучения);</w:t>
      </w:r>
    </w:p>
    <w:bookmarkEnd w:id="77"/>
    <w:bookmarkStart w:name="z82" w:id="78"/>
    <w:p>
      <w:pPr>
        <w:spacing w:after="0"/>
        <w:ind w:left="0"/>
        <w:jc w:val="both"/>
      </w:pPr>
      <w:r>
        <w:rPr>
          <w:rFonts w:ascii="Times New Roman"/>
          <w:b w:val="false"/>
          <w:i w:val="false"/>
          <w:color w:val="000000"/>
          <w:sz w:val="28"/>
        </w:rPr>
        <w:t>
      8) определение наличия практических навыков и опыта работы по специальности или образовательной программе (при выявлении различий в уровне образования, периодах обучения, сроках и форме обучения).</w:t>
      </w:r>
    </w:p>
    <w:bookmarkEnd w:id="78"/>
    <w:bookmarkStart w:name="z83" w:id="79"/>
    <w:p>
      <w:pPr>
        <w:spacing w:after="0"/>
        <w:ind w:left="0"/>
        <w:jc w:val="both"/>
      </w:pPr>
      <w:r>
        <w:rPr>
          <w:rFonts w:ascii="Times New Roman"/>
          <w:b w:val="false"/>
          <w:i w:val="false"/>
          <w:color w:val="000000"/>
          <w:sz w:val="28"/>
        </w:rPr>
        <w:t>
      16. При проведении экспертной оценки и выявления различий в уровне образования, периодах обучения, сроках и форме обучения признание документа об образовании проводится с учетом документов, подтверждающих обучение и получение дополнительного образования, наличие практических навыков и опыта работы по заявленной специальности или образовательной программе свыше 5 лет.</w:t>
      </w:r>
    </w:p>
    <w:bookmarkEnd w:id="79"/>
    <w:bookmarkStart w:name="z84" w:id="80"/>
    <w:p>
      <w:pPr>
        <w:spacing w:after="0"/>
        <w:ind w:left="0"/>
        <w:jc w:val="both"/>
      </w:pPr>
      <w:r>
        <w:rPr>
          <w:rFonts w:ascii="Times New Roman"/>
          <w:b w:val="false"/>
          <w:i w:val="false"/>
          <w:color w:val="000000"/>
          <w:sz w:val="28"/>
        </w:rPr>
        <w:t>
      Если в документе об образовании, выданном зарубежной организацией образования, научным центром или лабораториями указываются квалификации, отсутствующие в классификаторах направлений подготовки кадров или квалификации, специальности по уровням образования Республики Казахстан, установление соответствия содержания образования проводится по родственному направлению подготовки кадров или квалификации, специальности.</w:t>
      </w:r>
    </w:p>
    <w:bookmarkEnd w:id="80"/>
    <w:bookmarkStart w:name="z85" w:id="81"/>
    <w:p>
      <w:pPr>
        <w:spacing w:after="0"/>
        <w:ind w:left="0"/>
        <w:jc w:val="both"/>
      </w:pPr>
      <w:r>
        <w:rPr>
          <w:rFonts w:ascii="Times New Roman"/>
          <w:b w:val="false"/>
          <w:i w:val="false"/>
          <w:color w:val="000000"/>
          <w:sz w:val="28"/>
        </w:rPr>
        <w:t>
      17. По результатам процедуры признания документов об образовании услугодатель принимает одно из следующих решений:</w:t>
      </w:r>
    </w:p>
    <w:bookmarkEnd w:id="81"/>
    <w:bookmarkStart w:name="z86" w:id="82"/>
    <w:p>
      <w:pPr>
        <w:spacing w:after="0"/>
        <w:ind w:left="0"/>
        <w:jc w:val="both"/>
      </w:pPr>
      <w:r>
        <w:rPr>
          <w:rFonts w:ascii="Times New Roman"/>
          <w:b w:val="false"/>
          <w:i w:val="false"/>
          <w:color w:val="000000"/>
          <w:sz w:val="28"/>
        </w:rPr>
        <w:t xml:space="preserve">
      1) о признании документа об образовании согласно предоставленному документу об образовании с предоставлением права на продолжение обучения и (или) трудоустройство для категории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Правил;</w:t>
      </w:r>
    </w:p>
    <w:bookmarkEnd w:id="82"/>
    <w:bookmarkStart w:name="z87" w:id="83"/>
    <w:p>
      <w:pPr>
        <w:spacing w:after="0"/>
        <w:ind w:left="0"/>
        <w:jc w:val="both"/>
      </w:pPr>
      <w:r>
        <w:rPr>
          <w:rFonts w:ascii="Times New Roman"/>
          <w:b w:val="false"/>
          <w:i w:val="false"/>
          <w:color w:val="000000"/>
          <w:sz w:val="28"/>
        </w:rPr>
        <w:t xml:space="preserve">
      2) о признании документа об образовании по соответствующему уровню/степени образования, специальности или образовательной программе/направлению подготовки кадров, квалификации с предоставлением права на продолжение обучения и (или) трудоустройство для категории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Правил;</w:t>
      </w:r>
    </w:p>
    <w:bookmarkEnd w:id="83"/>
    <w:bookmarkStart w:name="z88" w:id="84"/>
    <w:p>
      <w:pPr>
        <w:spacing w:after="0"/>
        <w:ind w:left="0"/>
        <w:jc w:val="both"/>
      </w:pPr>
      <w:r>
        <w:rPr>
          <w:rFonts w:ascii="Times New Roman"/>
          <w:b w:val="false"/>
          <w:i w:val="false"/>
          <w:color w:val="000000"/>
          <w:sz w:val="28"/>
        </w:rPr>
        <w:t>
      3) мотивированный ответ об отказе в оказании государственной услуги.</w:t>
      </w:r>
    </w:p>
    <w:bookmarkEnd w:id="84"/>
    <w:bookmarkStart w:name="z89" w:id="85"/>
    <w:p>
      <w:pPr>
        <w:spacing w:after="0"/>
        <w:ind w:left="0"/>
        <w:jc w:val="both"/>
      </w:pPr>
      <w:r>
        <w:rPr>
          <w:rFonts w:ascii="Times New Roman"/>
          <w:b w:val="false"/>
          <w:i w:val="false"/>
          <w:color w:val="000000"/>
          <w:sz w:val="28"/>
        </w:rPr>
        <w:t xml:space="preserve">
      18. При наличии оснований для отказа в оказании государственной услуги, предусмотренных в пункте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услугодатель уведомляет услугополучателя о предварительном решении об отказе в оказании государственной услуги, а также времени, месте и способе проведения заслушивания для возможности услугополучателю выразить позицию по предварительному решению. Уведомление (извещение) направляется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85"/>
    <w:bookmarkStart w:name="z90" w:id="86"/>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 мотивированном отказе.</w:t>
      </w:r>
    </w:p>
    <w:bookmarkEnd w:id="86"/>
    <w:bookmarkStart w:name="z91" w:id="8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87"/>
    <w:bookmarkStart w:name="z92" w:id="8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88"/>
    <w:bookmarkStart w:name="z93" w:id="89"/>
    <w:p>
      <w:pPr>
        <w:spacing w:after="0"/>
        <w:ind w:left="0"/>
        <w:jc w:val="both"/>
      </w:pPr>
      <w:r>
        <w:rPr>
          <w:rFonts w:ascii="Times New Roman"/>
          <w:b w:val="false"/>
          <w:i w:val="false"/>
          <w:color w:val="000000"/>
          <w:sz w:val="28"/>
        </w:rPr>
        <w:t>
      19. Удостоверение о признании, мотивированный ответ об отказе в оказании государственной услуги выдается через Государственную корпорацию лично услугополучателю или третьему лицу по нотариальной удостоверенной доверенности либо направляется в "личный кабинет" услугополучателя в форме электронного документа, подписанного электронной цифровой подписью (далее – ЭЦП) руководителя или уполномоченного лица услугодателя.</w:t>
      </w:r>
    </w:p>
    <w:bookmarkEnd w:id="89"/>
    <w:bookmarkStart w:name="z94" w:id="90"/>
    <w:p>
      <w:pPr>
        <w:spacing w:after="0"/>
        <w:ind w:left="0"/>
        <w:jc w:val="left"/>
      </w:pPr>
      <w:r>
        <w:rPr>
          <w:rFonts w:ascii="Times New Roman"/>
          <w:b/>
          <w:i w:val="false"/>
          <w:color w:val="000000"/>
        </w:rPr>
        <w:t xml:space="preserve"> Параграф 2. Порядок признания документов о присуждении ученой степени</w:t>
      </w:r>
    </w:p>
    <w:bookmarkEnd w:id="90"/>
    <w:bookmarkStart w:name="z95" w:id="91"/>
    <w:p>
      <w:pPr>
        <w:spacing w:after="0"/>
        <w:ind w:left="0"/>
        <w:jc w:val="both"/>
      </w:pPr>
      <w:r>
        <w:rPr>
          <w:rFonts w:ascii="Times New Roman"/>
          <w:b w:val="false"/>
          <w:i w:val="false"/>
          <w:color w:val="000000"/>
          <w:sz w:val="28"/>
        </w:rPr>
        <w:t>
      20. Признание документов о присуждении ученой степени, полученных за рубежом гражданами Республики Казахстан, иностранцами и лицами без гражданства проводится в два этапа:</w:t>
      </w:r>
    </w:p>
    <w:bookmarkEnd w:id="91"/>
    <w:bookmarkStart w:name="z96" w:id="92"/>
    <w:p>
      <w:pPr>
        <w:spacing w:after="0"/>
        <w:ind w:left="0"/>
        <w:jc w:val="both"/>
      </w:pPr>
      <w:r>
        <w:rPr>
          <w:rFonts w:ascii="Times New Roman"/>
          <w:b w:val="false"/>
          <w:i w:val="false"/>
          <w:color w:val="000000"/>
          <w:sz w:val="28"/>
        </w:rPr>
        <w:t>
      1) установления подлинности документа о присуждении степени;</w:t>
      </w:r>
    </w:p>
    <w:bookmarkEnd w:id="92"/>
    <w:bookmarkStart w:name="z97" w:id="93"/>
    <w:p>
      <w:pPr>
        <w:spacing w:after="0"/>
        <w:ind w:left="0"/>
        <w:jc w:val="both"/>
      </w:pPr>
      <w:r>
        <w:rPr>
          <w:rFonts w:ascii="Times New Roman"/>
          <w:b w:val="false"/>
          <w:i w:val="false"/>
          <w:color w:val="000000"/>
          <w:sz w:val="28"/>
        </w:rPr>
        <w:t>
      2) экспертизы диссертации и научных публикаций.</w:t>
      </w:r>
    </w:p>
    <w:bookmarkEnd w:id="93"/>
    <w:bookmarkStart w:name="z98" w:id="94"/>
    <w:p>
      <w:pPr>
        <w:spacing w:after="0"/>
        <w:ind w:left="0"/>
        <w:jc w:val="both"/>
      </w:pPr>
      <w:r>
        <w:rPr>
          <w:rFonts w:ascii="Times New Roman"/>
          <w:b w:val="false"/>
          <w:i w:val="false"/>
          <w:color w:val="000000"/>
          <w:sz w:val="28"/>
        </w:rPr>
        <w:t xml:space="preserve">
      21. Этап экспертизы диссертаций и научных публикаций, указанный в </w:t>
      </w:r>
      <w:r>
        <w:rPr>
          <w:rFonts w:ascii="Times New Roman"/>
          <w:b w:val="false"/>
          <w:i w:val="false"/>
          <w:color w:val="000000"/>
          <w:sz w:val="28"/>
        </w:rPr>
        <w:t>подпункте 2)</w:t>
      </w:r>
      <w:r>
        <w:rPr>
          <w:rFonts w:ascii="Times New Roman"/>
          <w:b w:val="false"/>
          <w:i w:val="false"/>
          <w:color w:val="000000"/>
          <w:sz w:val="28"/>
        </w:rPr>
        <w:t xml:space="preserve"> пункта 20 Правил, не проводится для следующих категорий лиц:</w:t>
      </w:r>
    </w:p>
    <w:bookmarkEnd w:id="94"/>
    <w:bookmarkStart w:name="z99" w:id="95"/>
    <w:p>
      <w:pPr>
        <w:spacing w:after="0"/>
        <w:ind w:left="0"/>
        <w:jc w:val="both"/>
      </w:pPr>
      <w:r>
        <w:rPr>
          <w:rFonts w:ascii="Times New Roman"/>
          <w:b w:val="false"/>
          <w:i w:val="false"/>
          <w:color w:val="000000"/>
          <w:sz w:val="28"/>
        </w:rPr>
        <w:t>
      1) для лиц, которые защитили диссертации в ОВПО, входящих в число первых 250 (двухсот пятидесяти) позиций одного из трех международных академических рейтингов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на момент защиты диссертации;</w:t>
      </w:r>
    </w:p>
    <w:bookmarkEnd w:id="95"/>
    <w:bookmarkStart w:name="z100" w:id="96"/>
    <w:p>
      <w:pPr>
        <w:spacing w:after="0"/>
        <w:ind w:left="0"/>
        <w:jc w:val="both"/>
      </w:pPr>
      <w:r>
        <w:rPr>
          <w:rFonts w:ascii="Times New Roman"/>
          <w:b w:val="false"/>
          <w:i w:val="false"/>
          <w:color w:val="000000"/>
          <w:sz w:val="28"/>
        </w:rPr>
        <w:t>
      2) для лиц, которые защитили диссертации в ОВПО и научных центрах, лабораториях, включенных в список организаций, рекомендуемых для обучения обладателям международной стипендии "Болашак";</w:t>
      </w:r>
    </w:p>
    <w:bookmarkEnd w:id="96"/>
    <w:bookmarkStart w:name="z101" w:id="97"/>
    <w:p>
      <w:pPr>
        <w:spacing w:after="0"/>
        <w:ind w:left="0"/>
        <w:jc w:val="both"/>
      </w:pPr>
      <w:r>
        <w:rPr>
          <w:rFonts w:ascii="Times New Roman"/>
          <w:b w:val="false"/>
          <w:i w:val="false"/>
          <w:color w:val="000000"/>
          <w:sz w:val="28"/>
        </w:rPr>
        <w:t>
      3) для иностранных граждан, приглашенных ОВПО в рамках трудовой миграции;</w:t>
      </w:r>
    </w:p>
    <w:bookmarkEnd w:id="97"/>
    <w:bookmarkStart w:name="z102" w:id="98"/>
    <w:p>
      <w:pPr>
        <w:spacing w:after="0"/>
        <w:ind w:left="0"/>
        <w:jc w:val="both"/>
      </w:pPr>
      <w:r>
        <w:rPr>
          <w:rFonts w:ascii="Times New Roman"/>
          <w:b w:val="false"/>
          <w:i w:val="false"/>
          <w:color w:val="000000"/>
          <w:sz w:val="28"/>
        </w:rPr>
        <w:t>
      4) для лиц, направленных на обучение по программам подготовки научных и научно-педагогических кадров Министерством обороны Республики Казахстан, органами национальной безопасности, Министерством внутренних дел Республики Казахстан и Генеральной прокуратурой Республики Казахстан, а также лиц, защитивших диссертации, содержащие государственные секреты;</w:t>
      </w:r>
    </w:p>
    <w:bookmarkEnd w:id="98"/>
    <w:bookmarkStart w:name="z103" w:id="99"/>
    <w:p>
      <w:pPr>
        <w:spacing w:after="0"/>
        <w:ind w:left="0"/>
        <w:jc w:val="both"/>
      </w:pPr>
      <w:r>
        <w:rPr>
          <w:rFonts w:ascii="Times New Roman"/>
          <w:b w:val="false"/>
          <w:i w:val="false"/>
          <w:color w:val="000000"/>
          <w:sz w:val="28"/>
        </w:rPr>
        <w:t>
      5) лиц, получивших дипломы магистра второго уровня или доктора философии (PhD), доктора по профилю за высшую степень исполнительского искусства в зарубежных организациях в сфере искусства;</w:t>
      </w:r>
    </w:p>
    <w:bookmarkEnd w:id="99"/>
    <w:bookmarkStart w:name="z104" w:id="100"/>
    <w:p>
      <w:pPr>
        <w:spacing w:after="0"/>
        <w:ind w:left="0"/>
        <w:jc w:val="both"/>
      </w:pPr>
      <w:r>
        <w:rPr>
          <w:rFonts w:ascii="Times New Roman"/>
          <w:b w:val="false"/>
          <w:i w:val="false"/>
          <w:color w:val="000000"/>
          <w:sz w:val="28"/>
        </w:rPr>
        <w:t>
      6) для лиц, получивших дипломы хабилитированного доктора (Dr.Habil).</w:t>
      </w:r>
    </w:p>
    <w:bookmarkEnd w:id="100"/>
    <w:bookmarkStart w:name="z105" w:id="101"/>
    <w:p>
      <w:pPr>
        <w:spacing w:after="0"/>
        <w:ind w:left="0"/>
        <w:jc w:val="both"/>
      </w:pPr>
      <w:r>
        <w:rPr>
          <w:rFonts w:ascii="Times New Roman"/>
          <w:b w:val="false"/>
          <w:i w:val="false"/>
          <w:color w:val="000000"/>
          <w:sz w:val="28"/>
        </w:rPr>
        <w:t>
      22. Обладатели международной стипендии "Болашак", направленные на обучение по профессиональным образовательным программам аспирантуры, докторантуры, не проходят процедуру признания документов о присуждении ученой степени.</w:t>
      </w:r>
    </w:p>
    <w:bookmarkEnd w:id="101"/>
    <w:bookmarkStart w:name="z106" w:id="102"/>
    <w:p>
      <w:pPr>
        <w:spacing w:after="0"/>
        <w:ind w:left="0"/>
        <w:jc w:val="both"/>
      </w:pPr>
      <w:r>
        <w:rPr>
          <w:rFonts w:ascii="Times New Roman"/>
          <w:b w:val="false"/>
          <w:i w:val="false"/>
          <w:color w:val="000000"/>
          <w:sz w:val="28"/>
        </w:rPr>
        <w:t xml:space="preserve">
      23. Перечень необходимых документов, а также иные сведения с учетом особенностей предоставления государственной услуги отражен в подпункте 2) пункта 8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w:t>
      </w:r>
    </w:p>
    <w:bookmarkEnd w:id="102"/>
    <w:bookmarkStart w:name="z107" w:id="103"/>
    <w:p>
      <w:pPr>
        <w:spacing w:after="0"/>
        <w:ind w:left="0"/>
        <w:jc w:val="both"/>
      </w:pPr>
      <w:r>
        <w:rPr>
          <w:rFonts w:ascii="Times New Roman"/>
          <w:b w:val="false"/>
          <w:i w:val="false"/>
          <w:color w:val="000000"/>
          <w:sz w:val="28"/>
        </w:rPr>
        <w:t>
      24. При поступлении услугодателю полного пакета документов на признание легализованных или апостилированных документов о присуждении ученой степени, указанных в пункте 21 Правил через портал либо Государственную корпорацию:</w:t>
      </w:r>
    </w:p>
    <w:bookmarkEnd w:id="103"/>
    <w:bookmarkStart w:name="z108" w:id="104"/>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1 (одного) рабочего дня;</w:t>
      </w:r>
    </w:p>
    <w:bookmarkEnd w:id="104"/>
    <w:bookmarkStart w:name="z109" w:id="105"/>
    <w:p>
      <w:pPr>
        <w:spacing w:after="0"/>
        <w:ind w:left="0"/>
        <w:jc w:val="both"/>
      </w:pPr>
      <w:r>
        <w:rPr>
          <w:rFonts w:ascii="Times New Roman"/>
          <w:b w:val="false"/>
          <w:i w:val="false"/>
          <w:color w:val="000000"/>
          <w:sz w:val="28"/>
        </w:rPr>
        <w:t>
      2) на основании положительного заключения ответственного сотрудника услугодателя в течение 2 (двух) рабочих дней издается приказ о признании документа об образовании;</w:t>
      </w:r>
    </w:p>
    <w:bookmarkEnd w:id="105"/>
    <w:bookmarkStart w:name="z110" w:id="106"/>
    <w:p>
      <w:pPr>
        <w:spacing w:after="0"/>
        <w:ind w:left="0"/>
        <w:jc w:val="both"/>
      </w:pPr>
      <w:r>
        <w:rPr>
          <w:rFonts w:ascii="Times New Roman"/>
          <w:b w:val="false"/>
          <w:i w:val="false"/>
          <w:color w:val="000000"/>
          <w:sz w:val="28"/>
        </w:rPr>
        <w:t xml:space="preserve">
      3) на основании приказа в течение 2 (двух) рабочих дней оформляется удостоверение о признании документа о присуждении ученой степени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06"/>
    <w:bookmarkStart w:name="z111" w:id="107"/>
    <w:p>
      <w:pPr>
        <w:spacing w:after="0"/>
        <w:ind w:left="0"/>
        <w:jc w:val="both"/>
      </w:pPr>
      <w:r>
        <w:rPr>
          <w:rFonts w:ascii="Times New Roman"/>
          <w:b w:val="false"/>
          <w:i w:val="false"/>
          <w:color w:val="000000"/>
          <w:sz w:val="28"/>
        </w:rPr>
        <w:t>
      4) результат оказания государственной услуги:</w:t>
      </w:r>
    </w:p>
    <w:bookmarkEnd w:id="107"/>
    <w:bookmarkStart w:name="z112" w:id="108"/>
    <w:p>
      <w:pPr>
        <w:spacing w:after="0"/>
        <w:ind w:left="0"/>
        <w:jc w:val="both"/>
      </w:pPr>
      <w:r>
        <w:rPr>
          <w:rFonts w:ascii="Times New Roman"/>
          <w:b w:val="false"/>
          <w:i w:val="false"/>
          <w:color w:val="000000"/>
          <w:sz w:val="28"/>
        </w:rPr>
        <w:t>
       при обращении через портал электронное удостоверение о признании документа о присуждении ученой степени направляется в "личный кабинет" услугополучателя или уполномоченного представителя на основании электронной копии доверенности в форме электронного документа, подписанного ЭЦП;</w:t>
      </w:r>
    </w:p>
    <w:bookmarkEnd w:id="108"/>
    <w:bookmarkStart w:name="z113" w:id="109"/>
    <w:p>
      <w:pPr>
        <w:spacing w:after="0"/>
        <w:ind w:left="0"/>
        <w:jc w:val="both"/>
      </w:pPr>
      <w:r>
        <w:rPr>
          <w:rFonts w:ascii="Times New Roman"/>
          <w:b w:val="false"/>
          <w:i w:val="false"/>
          <w:color w:val="000000"/>
          <w:sz w:val="28"/>
        </w:rPr>
        <w:t>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 присуждении ученой степени в Государственную корпорацию.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09"/>
    <w:bookmarkStart w:name="z114" w:id="110"/>
    <w:p>
      <w:pPr>
        <w:spacing w:after="0"/>
        <w:ind w:left="0"/>
        <w:jc w:val="both"/>
      </w:pPr>
      <w:r>
        <w:rPr>
          <w:rFonts w:ascii="Times New Roman"/>
          <w:b w:val="false"/>
          <w:i w:val="false"/>
          <w:color w:val="000000"/>
          <w:sz w:val="28"/>
        </w:rPr>
        <w:t xml:space="preserve">
      25. При поступлении услугодателю полного пакета документов на признание не легализованных или не апостилированных документов о присуждении ученой степени, указанных в </w:t>
      </w:r>
      <w:r>
        <w:rPr>
          <w:rFonts w:ascii="Times New Roman"/>
          <w:b w:val="false"/>
          <w:i w:val="false"/>
          <w:color w:val="000000"/>
          <w:sz w:val="28"/>
        </w:rPr>
        <w:t>пункте 21</w:t>
      </w:r>
      <w:r>
        <w:rPr>
          <w:rFonts w:ascii="Times New Roman"/>
          <w:b w:val="false"/>
          <w:i w:val="false"/>
          <w:color w:val="000000"/>
          <w:sz w:val="28"/>
        </w:rPr>
        <w:t xml:space="preserve"> Правил через портал либо Государственную корпорацию:</w:t>
      </w:r>
    </w:p>
    <w:bookmarkEnd w:id="110"/>
    <w:bookmarkStart w:name="z115" w:id="111"/>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1 (одного) рабочего дня;</w:t>
      </w:r>
    </w:p>
    <w:bookmarkEnd w:id="111"/>
    <w:bookmarkStart w:name="z116" w:id="112"/>
    <w:p>
      <w:pPr>
        <w:spacing w:after="0"/>
        <w:ind w:left="0"/>
        <w:jc w:val="both"/>
      </w:pPr>
      <w:r>
        <w:rPr>
          <w:rFonts w:ascii="Times New Roman"/>
          <w:b w:val="false"/>
          <w:i w:val="false"/>
          <w:color w:val="000000"/>
          <w:sz w:val="28"/>
        </w:rPr>
        <w:t>
      2) ответственный сотрудник услугодателя в течение 1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w:t>
      </w:r>
    </w:p>
    <w:bookmarkEnd w:id="112"/>
    <w:bookmarkStart w:name="z117" w:id="113"/>
    <w:p>
      <w:pPr>
        <w:spacing w:after="0"/>
        <w:ind w:left="0"/>
        <w:jc w:val="both"/>
      </w:pPr>
      <w:r>
        <w:rPr>
          <w:rFonts w:ascii="Times New Roman"/>
          <w:b w:val="false"/>
          <w:i w:val="false"/>
          <w:color w:val="000000"/>
          <w:sz w:val="28"/>
        </w:rPr>
        <w:t>
      3) при отсутствии сведений о документе в зарубежной базе данных ответственный сотрудник услугодателя в течение 1 (одного) рабочего дня направляет официальный запрос в зарубежную организацию образования, научный центр или лабораторию, уполномоченный орган с целью получения подтверждения факта выдачи документа о присуждении ученой степени и наличия у организации образования, выдавшей документ о присуждении ученой степени, права на осуществление образовательной, научной деятельности;</w:t>
      </w:r>
    </w:p>
    <w:bookmarkEnd w:id="113"/>
    <w:bookmarkStart w:name="z118" w:id="114"/>
    <w:p>
      <w:pPr>
        <w:spacing w:after="0"/>
        <w:ind w:left="0"/>
        <w:jc w:val="both"/>
      </w:pPr>
      <w:r>
        <w:rPr>
          <w:rFonts w:ascii="Times New Roman"/>
          <w:b w:val="false"/>
          <w:i w:val="false"/>
          <w:color w:val="000000"/>
          <w:sz w:val="28"/>
        </w:rPr>
        <w:t xml:space="preserve">
      4) если организация образования, научный центр или лаборатория, выдавшая документ об образовании, в течение 22 (двадцати двух)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2 (двух) рабочих дней оформляет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w:t>
      </w:r>
    </w:p>
    <w:bookmarkEnd w:id="114"/>
    <w:bookmarkStart w:name="z119" w:id="115"/>
    <w:p>
      <w:pPr>
        <w:spacing w:after="0"/>
        <w:ind w:left="0"/>
        <w:jc w:val="both"/>
      </w:pPr>
      <w:r>
        <w:rPr>
          <w:rFonts w:ascii="Times New Roman"/>
          <w:b w:val="false"/>
          <w:i w:val="false"/>
          <w:color w:val="000000"/>
          <w:sz w:val="28"/>
        </w:rPr>
        <w:t>
      5) при получении положительного ответа на основании заключения ответственного сотрудника услугодателя в течение 2 (двух) рабочих дней издается приказ о признании документа об образовании;</w:t>
      </w:r>
    </w:p>
    <w:bookmarkEnd w:id="115"/>
    <w:bookmarkStart w:name="z120" w:id="116"/>
    <w:p>
      <w:pPr>
        <w:spacing w:after="0"/>
        <w:ind w:left="0"/>
        <w:jc w:val="both"/>
      </w:pPr>
      <w:r>
        <w:rPr>
          <w:rFonts w:ascii="Times New Roman"/>
          <w:b w:val="false"/>
          <w:i w:val="false"/>
          <w:color w:val="000000"/>
          <w:sz w:val="28"/>
        </w:rPr>
        <w:t xml:space="preserve">
      6) на основании приказа в течение 2 (двух) рабочих дней оформляется удостоверение о признании зарубежного документа об образовании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16"/>
    <w:bookmarkStart w:name="z121" w:id="117"/>
    <w:p>
      <w:pPr>
        <w:spacing w:after="0"/>
        <w:ind w:left="0"/>
        <w:jc w:val="both"/>
      </w:pPr>
      <w:r>
        <w:rPr>
          <w:rFonts w:ascii="Times New Roman"/>
          <w:b w:val="false"/>
          <w:i w:val="false"/>
          <w:color w:val="000000"/>
          <w:sz w:val="28"/>
        </w:rPr>
        <w:t>
      7) результат оказания государственной услуги:</w:t>
      </w:r>
    </w:p>
    <w:bookmarkEnd w:id="117"/>
    <w:bookmarkStart w:name="z122" w:id="118"/>
    <w:p>
      <w:pPr>
        <w:spacing w:after="0"/>
        <w:ind w:left="0"/>
        <w:jc w:val="both"/>
      </w:pPr>
      <w:r>
        <w:rPr>
          <w:rFonts w:ascii="Times New Roman"/>
          <w:b w:val="false"/>
          <w:i w:val="false"/>
          <w:color w:val="000000"/>
          <w:sz w:val="28"/>
        </w:rPr>
        <w:t>
       при обращении через портал электронное удостоверение о признании документа о присуждении ученой степени направляется в "личный кабинет" услугополучателя или уполномоченного представителя на основании электронной копии доверенности в форме электронного документа, подписанного электронной цифровой подписью;</w:t>
      </w:r>
    </w:p>
    <w:bookmarkEnd w:id="118"/>
    <w:bookmarkStart w:name="z123" w:id="119"/>
    <w:p>
      <w:pPr>
        <w:spacing w:after="0"/>
        <w:ind w:left="0"/>
        <w:jc w:val="both"/>
      </w:pPr>
      <w:r>
        <w:rPr>
          <w:rFonts w:ascii="Times New Roman"/>
          <w:b w:val="false"/>
          <w:i w:val="false"/>
          <w:color w:val="000000"/>
          <w:sz w:val="28"/>
        </w:rPr>
        <w:t>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 присуждении ученой степени в Государственную корпорацию.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19"/>
    <w:bookmarkStart w:name="z124" w:id="120"/>
    <w:p>
      <w:pPr>
        <w:spacing w:after="0"/>
        <w:ind w:left="0"/>
        <w:jc w:val="both"/>
      </w:pPr>
      <w:r>
        <w:rPr>
          <w:rFonts w:ascii="Times New Roman"/>
          <w:b w:val="false"/>
          <w:i w:val="false"/>
          <w:color w:val="000000"/>
          <w:sz w:val="28"/>
        </w:rPr>
        <w:t xml:space="preserve">
      26. При поступлении услугодателю полного пакета документов на признание легализованных или апостилированных документов о присуждении ученой степени, не указанных в </w:t>
      </w:r>
      <w:r>
        <w:rPr>
          <w:rFonts w:ascii="Times New Roman"/>
          <w:b w:val="false"/>
          <w:i w:val="false"/>
          <w:color w:val="000000"/>
          <w:sz w:val="28"/>
        </w:rPr>
        <w:t>пункте 21</w:t>
      </w:r>
      <w:r>
        <w:rPr>
          <w:rFonts w:ascii="Times New Roman"/>
          <w:b w:val="false"/>
          <w:i w:val="false"/>
          <w:color w:val="000000"/>
          <w:sz w:val="28"/>
        </w:rPr>
        <w:t xml:space="preserve"> Правил через портал либо Государственную корпорацию:</w:t>
      </w:r>
    </w:p>
    <w:bookmarkEnd w:id="120"/>
    <w:bookmarkStart w:name="z125" w:id="121"/>
    <w:p>
      <w:pPr>
        <w:spacing w:after="0"/>
        <w:ind w:left="0"/>
        <w:jc w:val="both"/>
      </w:pPr>
      <w:r>
        <w:rPr>
          <w:rFonts w:ascii="Times New Roman"/>
          <w:b w:val="false"/>
          <w:i w:val="false"/>
          <w:color w:val="000000"/>
          <w:sz w:val="28"/>
        </w:rPr>
        <w:t xml:space="preserve">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одного рабочего дня; </w:t>
      </w:r>
    </w:p>
    <w:bookmarkEnd w:id="121"/>
    <w:bookmarkStart w:name="z126" w:id="122"/>
    <w:p>
      <w:pPr>
        <w:spacing w:after="0"/>
        <w:ind w:left="0"/>
        <w:jc w:val="both"/>
      </w:pPr>
      <w:r>
        <w:rPr>
          <w:rFonts w:ascii="Times New Roman"/>
          <w:b w:val="false"/>
          <w:i w:val="false"/>
          <w:color w:val="000000"/>
          <w:sz w:val="28"/>
        </w:rPr>
        <w:t>
      2) при представлении услугополучателем полного пакета документов ответственный сотрудник услугодателя в течение 2 (двух) рабочих дней направляет аттестационное дело услугополучателя на экспертизу в Экспертный совет при Комитете по обеспечению качества в сфере науки и высшего образования Министерства науки и высшего образования Республики Казахстан (далее – Экспертный совет).</w:t>
      </w:r>
    </w:p>
    <w:bookmarkEnd w:id="122"/>
    <w:bookmarkStart w:name="z127" w:id="123"/>
    <w:p>
      <w:pPr>
        <w:spacing w:after="0"/>
        <w:ind w:left="0"/>
        <w:jc w:val="both"/>
      </w:pPr>
      <w:r>
        <w:rPr>
          <w:rFonts w:ascii="Times New Roman"/>
          <w:b w:val="false"/>
          <w:i w:val="false"/>
          <w:color w:val="000000"/>
          <w:sz w:val="28"/>
        </w:rPr>
        <w:t xml:space="preserve">
      3) срок рассмотрения диссертации в Экспертном совете составляет не более 48 (сорок восемь) рабочих дней. Экспертиза проводится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Правил присуждения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 (далее – Правила присуждения степеней);</w:t>
      </w:r>
    </w:p>
    <w:bookmarkEnd w:id="123"/>
    <w:bookmarkStart w:name="z128" w:id="124"/>
    <w:p>
      <w:pPr>
        <w:spacing w:after="0"/>
        <w:ind w:left="0"/>
        <w:jc w:val="both"/>
      </w:pPr>
      <w:r>
        <w:rPr>
          <w:rFonts w:ascii="Times New Roman"/>
          <w:b w:val="false"/>
          <w:i w:val="false"/>
          <w:color w:val="000000"/>
          <w:sz w:val="28"/>
        </w:rPr>
        <w:t>
      4) заключение Экспертного совета направляется услугодателю в течение 3 (трех) рабочих дней со дня проведения заседания Экспертного совета;</w:t>
      </w:r>
    </w:p>
    <w:bookmarkEnd w:id="124"/>
    <w:bookmarkStart w:name="z129" w:id="125"/>
    <w:p>
      <w:pPr>
        <w:spacing w:after="0"/>
        <w:ind w:left="0"/>
        <w:jc w:val="both"/>
      </w:pPr>
      <w:r>
        <w:rPr>
          <w:rFonts w:ascii="Times New Roman"/>
          <w:b w:val="false"/>
          <w:i w:val="false"/>
          <w:color w:val="000000"/>
          <w:sz w:val="28"/>
        </w:rPr>
        <w:t>
      5) на основании заключения Экспертного совета услугодателем в течение 2 (двух) рабочих дней издается приказ о признании документа о присуждении ученой степени либо мотивированный ответ об отказе в оказании государственной услуги в соответствии с пунктом 9 Перечня основных требований;</w:t>
      </w:r>
    </w:p>
    <w:bookmarkEnd w:id="125"/>
    <w:bookmarkStart w:name="z130" w:id="126"/>
    <w:p>
      <w:pPr>
        <w:spacing w:after="0"/>
        <w:ind w:left="0"/>
        <w:jc w:val="both"/>
      </w:pPr>
      <w:r>
        <w:rPr>
          <w:rFonts w:ascii="Times New Roman"/>
          <w:b w:val="false"/>
          <w:i w:val="false"/>
          <w:color w:val="000000"/>
          <w:sz w:val="28"/>
        </w:rPr>
        <w:t xml:space="preserve">
      6) на основании положительного решения Экспертного совета услугодатель в течение 2 (двух) рабочих дней оформляет удостоверение о признании зарубежного документа о присуждении ученой степени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26"/>
    <w:bookmarkStart w:name="z131" w:id="127"/>
    <w:p>
      <w:pPr>
        <w:spacing w:after="0"/>
        <w:ind w:left="0"/>
        <w:jc w:val="both"/>
      </w:pPr>
      <w:r>
        <w:rPr>
          <w:rFonts w:ascii="Times New Roman"/>
          <w:b w:val="false"/>
          <w:i w:val="false"/>
          <w:color w:val="000000"/>
          <w:sz w:val="28"/>
        </w:rPr>
        <w:t>
      7) результат оказания государственной услуги:</w:t>
      </w:r>
    </w:p>
    <w:bookmarkEnd w:id="127"/>
    <w:bookmarkStart w:name="z132" w:id="128"/>
    <w:p>
      <w:pPr>
        <w:spacing w:after="0"/>
        <w:ind w:left="0"/>
        <w:jc w:val="both"/>
      </w:pPr>
      <w:r>
        <w:rPr>
          <w:rFonts w:ascii="Times New Roman"/>
          <w:b w:val="false"/>
          <w:i w:val="false"/>
          <w:color w:val="000000"/>
          <w:sz w:val="28"/>
        </w:rPr>
        <w:t>
       при обращении через портал электронное удостоверение о признании документа о присуждении ученой степени направляется в "личный кабинет" услугополучателя или уполномоченного представителя на основании электронной копии доверенности в форме электронного документа, подписанного электронной цифровой подписью;</w:t>
      </w:r>
    </w:p>
    <w:bookmarkEnd w:id="128"/>
    <w:bookmarkStart w:name="z133" w:id="129"/>
    <w:p>
      <w:pPr>
        <w:spacing w:after="0"/>
        <w:ind w:left="0"/>
        <w:jc w:val="both"/>
      </w:pPr>
      <w:r>
        <w:rPr>
          <w:rFonts w:ascii="Times New Roman"/>
          <w:b w:val="false"/>
          <w:i w:val="false"/>
          <w:color w:val="000000"/>
          <w:sz w:val="28"/>
        </w:rPr>
        <w:t>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 присуждении ученой степени в Государственную корпорацию.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29"/>
    <w:bookmarkStart w:name="z134" w:id="130"/>
    <w:p>
      <w:pPr>
        <w:spacing w:after="0"/>
        <w:ind w:left="0"/>
        <w:jc w:val="both"/>
      </w:pPr>
      <w:r>
        <w:rPr>
          <w:rFonts w:ascii="Times New Roman"/>
          <w:b w:val="false"/>
          <w:i w:val="false"/>
          <w:color w:val="000000"/>
          <w:sz w:val="28"/>
        </w:rPr>
        <w:t xml:space="preserve">
      27. При поступлении услугодателю полного пакета документов на признание не легализованных или не апостилированных документов о присуждении ученой степени, не указанных в </w:t>
      </w:r>
      <w:r>
        <w:rPr>
          <w:rFonts w:ascii="Times New Roman"/>
          <w:b w:val="false"/>
          <w:i w:val="false"/>
          <w:color w:val="000000"/>
          <w:sz w:val="28"/>
        </w:rPr>
        <w:t>пункте 21</w:t>
      </w:r>
      <w:r>
        <w:rPr>
          <w:rFonts w:ascii="Times New Roman"/>
          <w:b w:val="false"/>
          <w:i w:val="false"/>
          <w:color w:val="000000"/>
          <w:sz w:val="28"/>
        </w:rPr>
        <w:t xml:space="preserve"> Правил через портал либо Государственную корпорацию:</w:t>
      </w:r>
    </w:p>
    <w:bookmarkEnd w:id="130"/>
    <w:bookmarkStart w:name="z135" w:id="131"/>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1 (одного) рабочего дня;</w:t>
      </w:r>
    </w:p>
    <w:bookmarkEnd w:id="131"/>
    <w:bookmarkStart w:name="z136" w:id="132"/>
    <w:p>
      <w:pPr>
        <w:spacing w:after="0"/>
        <w:ind w:left="0"/>
        <w:jc w:val="both"/>
      </w:pPr>
      <w:r>
        <w:rPr>
          <w:rFonts w:ascii="Times New Roman"/>
          <w:b w:val="false"/>
          <w:i w:val="false"/>
          <w:color w:val="000000"/>
          <w:sz w:val="28"/>
        </w:rPr>
        <w:t>
      2) ответственный сотрудник услугодателя в течение 1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w:t>
      </w:r>
    </w:p>
    <w:bookmarkEnd w:id="132"/>
    <w:bookmarkStart w:name="z137" w:id="133"/>
    <w:p>
      <w:pPr>
        <w:spacing w:after="0"/>
        <w:ind w:left="0"/>
        <w:jc w:val="both"/>
      </w:pPr>
      <w:r>
        <w:rPr>
          <w:rFonts w:ascii="Times New Roman"/>
          <w:b w:val="false"/>
          <w:i w:val="false"/>
          <w:color w:val="000000"/>
          <w:sz w:val="28"/>
        </w:rPr>
        <w:t>
      3) при отсутствии сведений о документе в зарубежной базе данных ответственный сотрудник услугодателя в течение 1 (одного) рабочего дня направляет официальный запрос в зарубежную организацию образования, научный центр или лабораторию, уполномоченный орган с целью получения подтверждения факта выдачи документа о присуждении ученой степени и наличия у организации образования, научного центра или лаборатории, выдавшей документ об образовании, права на осуществление образовательной, научной деятельности;</w:t>
      </w:r>
    </w:p>
    <w:bookmarkEnd w:id="133"/>
    <w:bookmarkStart w:name="z138" w:id="134"/>
    <w:p>
      <w:pPr>
        <w:spacing w:after="0"/>
        <w:ind w:left="0"/>
        <w:jc w:val="both"/>
      </w:pPr>
      <w:r>
        <w:rPr>
          <w:rFonts w:ascii="Times New Roman"/>
          <w:b w:val="false"/>
          <w:i w:val="false"/>
          <w:color w:val="000000"/>
          <w:sz w:val="28"/>
        </w:rPr>
        <w:t xml:space="preserve">
      Если организация образования, научный центр или лаборатория, выдавшая документ о присуждении ученой степени, в течение 14 (четырнадцати)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2 (двух) рабочих дней оформляет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w:t>
      </w:r>
    </w:p>
    <w:bookmarkEnd w:id="134"/>
    <w:bookmarkStart w:name="z139" w:id="135"/>
    <w:p>
      <w:pPr>
        <w:spacing w:after="0"/>
        <w:ind w:left="0"/>
        <w:jc w:val="both"/>
      </w:pPr>
      <w:r>
        <w:rPr>
          <w:rFonts w:ascii="Times New Roman"/>
          <w:b w:val="false"/>
          <w:i w:val="false"/>
          <w:color w:val="000000"/>
          <w:sz w:val="28"/>
        </w:rPr>
        <w:t>
      4) при получении положительного ответа ответственный сотрудник услугодателя в течение 1 рабочего дня направляет аттестационное дело услугополучателя на экспертизу в Экспертный совет;</w:t>
      </w:r>
    </w:p>
    <w:bookmarkEnd w:id="135"/>
    <w:bookmarkStart w:name="z140" w:id="136"/>
    <w:p>
      <w:pPr>
        <w:spacing w:after="0"/>
        <w:ind w:left="0"/>
        <w:jc w:val="both"/>
      </w:pPr>
      <w:r>
        <w:rPr>
          <w:rFonts w:ascii="Times New Roman"/>
          <w:b w:val="false"/>
          <w:i w:val="false"/>
          <w:color w:val="000000"/>
          <w:sz w:val="28"/>
        </w:rPr>
        <w:t xml:space="preserve">
      5) срок рассмотрения диссертации в Экспертном совете составляет не более 48 (сорок восемь) рабочих дней. При этом экспертиза проводится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Правил присуждения степеней;</w:t>
      </w:r>
    </w:p>
    <w:bookmarkEnd w:id="136"/>
    <w:bookmarkStart w:name="z141" w:id="137"/>
    <w:p>
      <w:pPr>
        <w:spacing w:after="0"/>
        <w:ind w:left="0"/>
        <w:jc w:val="both"/>
      </w:pPr>
      <w:r>
        <w:rPr>
          <w:rFonts w:ascii="Times New Roman"/>
          <w:b w:val="false"/>
          <w:i w:val="false"/>
          <w:color w:val="000000"/>
          <w:sz w:val="28"/>
        </w:rPr>
        <w:t>
      6) заключение Экспертного совета направляется услугодателю в течение 3 (трех) рабочих дней со дня проведения заседания Экспертного совета;</w:t>
      </w:r>
    </w:p>
    <w:bookmarkEnd w:id="137"/>
    <w:bookmarkStart w:name="z142" w:id="138"/>
    <w:p>
      <w:pPr>
        <w:spacing w:after="0"/>
        <w:ind w:left="0"/>
        <w:jc w:val="both"/>
      </w:pPr>
      <w:r>
        <w:rPr>
          <w:rFonts w:ascii="Times New Roman"/>
          <w:b w:val="false"/>
          <w:i w:val="false"/>
          <w:color w:val="000000"/>
          <w:sz w:val="28"/>
        </w:rPr>
        <w:t xml:space="preserve">
      7) на основании заключения Экспертного совета услугодателем в течение 2 (двух) рабочих дней издается приказ о признании документа о присуждении ученой степени либо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w:t>
      </w:r>
    </w:p>
    <w:bookmarkEnd w:id="138"/>
    <w:bookmarkStart w:name="z143" w:id="139"/>
    <w:p>
      <w:pPr>
        <w:spacing w:after="0"/>
        <w:ind w:left="0"/>
        <w:jc w:val="both"/>
      </w:pPr>
      <w:r>
        <w:rPr>
          <w:rFonts w:ascii="Times New Roman"/>
          <w:b w:val="false"/>
          <w:i w:val="false"/>
          <w:color w:val="000000"/>
          <w:sz w:val="28"/>
        </w:rPr>
        <w:t xml:space="preserve">
      8) на основании положительного решения Экспертного совета услугодатель в течение 2 (двух) рабочих дней оформляет удостоверение о признании зарубежного документа о присуждении ученой степени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9"/>
    <w:bookmarkStart w:name="z144" w:id="140"/>
    <w:p>
      <w:pPr>
        <w:spacing w:after="0"/>
        <w:ind w:left="0"/>
        <w:jc w:val="both"/>
      </w:pPr>
      <w:r>
        <w:rPr>
          <w:rFonts w:ascii="Times New Roman"/>
          <w:b w:val="false"/>
          <w:i w:val="false"/>
          <w:color w:val="000000"/>
          <w:sz w:val="28"/>
        </w:rPr>
        <w:t>
      9) результат оказания государственной услуги:</w:t>
      </w:r>
    </w:p>
    <w:bookmarkEnd w:id="140"/>
    <w:bookmarkStart w:name="z145" w:id="141"/>
    <w:p>
      <w:pPr>
        <w:spacing w:after="0"/>
        <w:ind w:left="0"/>
        <w:jc w:val="both"/>
      </w:pPr>
      <w:r>
        <w:rPr>
          <w:rFonts w:ascii="Times New Roman"/>
          <w:b w:val="false"/>
          <w:i w:val="false"/>
          <w:color w:val="000000"/>
          <w:sz w:val="28"/>
        </w:rPr>
        <w:t>
       при обращении через портал электронное удостоверение о признании документа о присуждении ученой степени направляется в "личный кабинет" услугополучателя или уполномоченного представителя на основании электронной копии доверенности в форме электронного документа, подписанного электронной цифровой подписью;</w:t>
      </w:r>
    </w:p>
    <w:bookmarkEnd w:id="141"/>
    <w:bookmarkStart w:name="z146" w:id="142"/>
    <w:p>
      <w:pPr>
        <w:spacing w:after="0"/>
        <w:ind w:left="0"/>
        <w:jc w:val="both"/>
      </w:pPr>
      <w:r>
        <w:rPr>
          <w:rFonts w:ascii="Times New Roman"/>
          <w:b w:val="false"/>
          <w:i w:val="false"/>
          <w:color w:val="000000"/>
          <w:sz w:val="28"/>
        </w:rPr>
        <w:t>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 присуждении ученой степени в Государственную корпорацию.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42"/>
    <w:bookmarkStart w:name="z147" w:id="143"/>
    <w:p>
      <w:pPr>
        <w:spacing w:after="0"/>
        <w:ind w:left="0"/>
        <w:jc w:val="both"/>
      </w:pPr>
      <w:r>
        <w:rPr>
          <w:rFonts w:ascii="Times New Roman"/>
          <w:b w:val="false"/>
          <w:i w:val="false"/>
          <w:color w:val="000000"/>
          <w:sz w:val="28"/>
        </w:rPr>
        <w:t>
      28. Удостоверение о признании документа о присуждении ученой степени либо мотивированный ответ об отказе в оказании государственной услуги выдается через Государственную корпорацию лично услугополучателю или третьему лицу по нотариальной удостоверенной доверенности либо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bookmarkEnd w:id="143"/>
    <w:bookmarkStart w:name="z148" w:id="144"/>
    <w:p>
      <w:pPr>
        <w:spacing w:after="0"/>
        <w:ind w:left="0"/>
        <w:jc w:val="both"/>
      </w:pPr>
      <w:r>
        <w:rPr>
          <w:rFonts w:ascii="Times New Roman"/>
          <w:b w:val="false"/>
          <w:i w:val="false"/>
          <w:color w:val="000000"/>
          <w:sz w:val="28"/>
        </w:rPr>
        <w:t>
      29. При несогласии услугополучателя с мотивированным ответом об отказе в оказании государственной услуги Правил, принятом на основании отрицательного решения Экспертного совета услугополучатель подает апелляционное заявление в произвольной форме услугодателю. Апелляционное заявление подается в течение 90 (девяносто) календарных дней со дня получения отказа в признании. Апелляционное заявление рассматривается в порядке, указанном в пунктах 28 и 29 Правил присуждения степеней.</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науки и высшего образования РК от 30.04.2025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5"/>
    <w:p>
      <w:pPr>
        <w:spacing w:after="0"/>
        <w:ind w:left="0"/>
        <w:jc w:val="left"/>
      </w:pPr>
      <w:r>
        <w:rPr>
          <w:rFonts w:ascii="Times New Roman"/>
          <w:b/>
          <w:i w:val="false"/>
          <w:color w:val="000000"/>
        </w:rPr>
        <w:t xml:space="preserve"> Глава 3. Порядок выдачи дубликатов удостоверений о признании документов о высшем и послевузовском образовании</w:t>
      </w:r>
    </w:p>
    <w:bookmarkEnd w:id="145"/>
    <w:bookmarkStart w:name="z150" w:id="146"/>
    <w:p>
      <w:pPr>
        <w:spacing w:after="0"/>
        <w:ind w:left="0"/>
        <w:jc w:val="both"/>
      </w:pPr>
      <w:r>
        <w:rPr>
          <w:rFonts w:ascii="Times New Roman"/>
          <w:b w:val="false"/>
          <w:i w:val="false"/>
          <w:color w:val="000000"/>
          <w:sz w:val="28"/>
        </w:rPr>
        <w:t>
      30. При перемене фамилии, имени или отчества (при его наличии), утери, порчи удостоверения о признании документа об образовании выдается дубликат удостоверения о признании (далее – дубликат).</w:t>
      </w:r>
    </w:p>
    <w:bookmarkEnd w:id="146"/>
    <w:bookmarkStart w:name="z151" w:id="147"/>
    <w:p>
      <w:pPr>
        <w:spacing w:after="0"/>
        <w:ind w:left="0"/>
        <w:jc w:val="both"/>
      </w:pPr>
      <w:r>
        <w:rPr>
          <w:rFonts w:ascii="Times New Roman"/>
          <w:b w:val="false"/>
          <w:i w:val="false"/>
          <w:color w:val="000000"/>
          <w:sz w:val="28"/>
        </w:rPr>
        <w:t xml:space="preserve">
      31. Для получения дубликата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с приложением документов, указанных в подпункте 3) пункта 8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w:t>
      </w:r>
    </w:p>
    <w:bookmarkEnd w:id="147"/>
    <w:bookmarkStart w:name="z152" w:id="148"/>
    <w:p>
      <w:pPr>
        <w:spacing w:after="0"/>
        <w:ind w:left="0"/>
        <w:jc w:val="both"/>
      </w:pPr>
      <w:r>
        <w:rPr>
          <w:rFonts w:ascii="Times New Roman"/>
          <w:b w:val="false"/>
          <w:i w:val="false"/>
          <w:color w:val="000000"/>
          <w:sz w:val="28"/>
        </w:rPr>
        <w:t>
      32. На выдаваемом бланке удостоверения в правом верхнем углу проставляется запись "Дубликат".</w:t>
      </w:r>
    </w:p>
    <w:bookmarkEnd w:id="148"/>
    <w:bookmarkStart w:name="z153" w:id="149"/>
    <w:p>
      <w:pPr>
        <w:spacing w:after="0"/>
        <w:ind w:left="0"/>
        <w:jc w:val="both"/>
      </w:pPr>
      <w:r>
        <w:rPr>
          <w:rFonts w:ascii="Times New Roman"/>
          <w:b w:val="false"/>
          <w:i w:val="false"/>
          <w:color w:val="000000"/>
          <w:sz w:val="28"/>
        </w:rPr>
        <w:t>
      33. При поступлении услугодателю полного пакета документов на выдачу дубликатов удостоверений о признании документов об образовании через портал либо Государственную корпорацию:</w:t>
      </w:r>
    </w:p>
    <w:bookmarkEnd w:id="149"/>
    <w:bookmarkStart w:name="z154" w:id="150"/>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1 (одного) рабочего дня.</w:t>
      </w:r>
    </w:p>
    <w:bookmarkEnd w:id="150"/>
    <w:bookmarkStart w:name="z155" w:id="151"/>
    <w:p>
      <w:pPr>
        <w:spacing w:after="0"/>
        <w:ind w:left="0"/>
        <w:jc w:val="both"/>
      </w:pPr>
      <w:r>
        <w:rPr>
          <w:rFonts w:ascii="Times New Roman"/>
          <w:b w:val="false"/>
          <w:i w:val="false"/>
          <w:color w:val="000000"/>
          <w:sz w:val="28"/>
        </w:rPr>
        <w:t>
      2) сотрудник структурного подразделения в течение 3 (трех) рабочих дней подтверждает факт выдачи удостоверения о признании и перенаправляет его ответственному сотруднику услугодателя;</w:t>
      </w:r>
    </w:p>
    <w:bookmarkEnd w:id="151"/>
    <w:bookmarkStart w:name="z156" w:id="152"/>
    <w:p>
      <w:pPr>
        <w:spacing w:after="0"/>
        <w:ind w:left="0"/>
        <w:jc w:val="both"/>
      </w:pPr>
      <w:r>
        <w:rPr>
          <w:rFonts w:ascii="Times New Roman"/>
          <w:b w:val="false"/>
          <w:i w:val="false"/>
          <w:color w:val="000000"/>
          <w:sz w:val="28"/>
        </w:rPr>
        <w:t xml:space="preserve">
      3) ответственный сотрудник услугодателя оформляет дубликат удостоверения о признании документа об образовании или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в течение 2 (двух) рабочих дней;</w:t>
      </w:r>
    </w:p>
    <w:bookmarkEnd w:id="152"/>
    <w:bookmarkStart w:name="z157" w:id="153"/>
    <w:p>
      <w:pPr>
        <w:spacing w:after="0"/>
        <w:ind w:left="0"/>
        <w:jc w:val="both"/>
      </w:pPr>
      <w:r>
        <w:rPr>
          <w:rFonts w:ascii="Times New Roman"/>
          <w:b w:val="false"/>
          <w:i w:val="false"/>
          <w:color w:val="000000"/>
          <w:sz w:val="28"/>
        </w:rPr>
        <w:t xml:space="preserve">
      4) руководитель услугодателя подписывает дубликат удостоверения о признании документа об образовании или мотивированный ответ об отказе в оказании государственной услуги в соответствии с пунктом 9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в течение 1 (одного) рабочего дня;</w:t>
      </w:r>
    </w:p>
    <w:bookmarkEnd w:id="153"/>
    <w:bookmarkStart w:name="z158" w:id="154"/>
    <w:p>
      <w:pPr>
        <w:spacing w:after="0"/>
        <w:ind w:left="0"/>
        <w:jc w:val="both"/>
      </w:pPr>
      <w:r>
        <w:rPr>
          <w:rFonts w:ascii="Times New Roman"/>
          <w:b w:val="false"/>
          <w:i w:val="false"/>
          <w:color w:val="000000"/>
          <w:sz w:val="28"/>
        </w:rPr>
        <w:t>
      5) результат оказания государственной услуги:</w:t>
      </w:r>
    </w:p>
    <w:bookmarkEnd w:id="154"/>
    <w:bookmarkStart w:name="z159" w:id="155"/>
    <w:p>
      <w:pPr>
        <w:spacing w:after="0"/>
        <w:ind w:left="0"/>
        <w:jc w:val="both"/>
      </w:pPr>
      <w:r>
        <w:rPr>
          <w:rFonts w:ascii="Times New Roman"/>
          <w:b w:val="false"/>
          <w:i w:val="false"/>
          <w:color w:val="000000"/>
          <w:sz w:val="28"/>
        </w:rPr>
        <w:t>
       при обращении через портал электронный дубликат удостоверения о признании документа об образовании направляется в "личный кабинет" услугополучателя или уполномоченного представителя на основании электронной копии доверенности в форме электронного документа, подписанного электронной цифровой подписью;</w:t>
      </w:r>
    </w:p>
    <w:bookmarkEnd w:id="155"/>
    <w:bookmarkStart w:name="z160" w:id="156"/>
    <w:p>
      <w:pPr>
        <w:spacing w:after="0"/>
        <w:ind w:left="0"/>
        <w:jc w:val="both"/>
      </w:pPr>
      <w:r>
        <w:rPr>
          <w:rFonts w:ascii="Times New Roman"/>
          <w:b w:val="false"/>
          <w:i w:val="false"/>
          <w:color w:val="000000"/>
          <w:sz w:val="28"/>
        </w:rPr>
        <w:t>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дубликат удостоверения о признании документа об образовании в Государственную корпорацию. При этом,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56"/>
    <w:bookmarkStart w:name="z161" w:id="157"/>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и(или) их должностных лиц, государственной корпорации и (или) их работников по вопросам оказания государственных услуг</w:t>
      </w:r>
    </w:p>
    <w:bookmarkEnd w:id="157"/>
    <w:bookmarkStart w:name="z162" w:id="158"/>
    <w:p>
      <w:pPr>
        <w:spacing w:after="0"/>
        <w:ind w:left="0"/>
        <w:jc w:val="both"/>
      </w:pPr>
      <w:r>
        <w:rPr>
          <w:rFonts w:ascii="Times New Roman"/>
          <w:b w:val="false"/>
          <w:i w:val="false"/>
          <w:color w:val="000000"/>
          <w:sz w:val="28"/>
        </w:rPr>
        <w:t>
      34. Жалоба на решение, действий (бездействия)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Административным процедурно-процессуальным кодексом Республики Казахстан и Законом о государственных услугах.</w:t>
      </w:r>
    </w:p>
    <w:bookmarkEnd w:id="158"/>
    <w:bookmarkStart w:name="z163" w:id="15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59"/>
    <w:bookmarkStart w:name="z164" w:id="160"/>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15 (пятнадцати) рабочих дней со дня ее регистрации.</w:t>
      </w:r>
    </w:p>
    <w:bookmarkEnd w:id="160"/>
    <w:bookmarkStart w:name="z165" w:id="16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Государственной корпорацию подается на имя руководителя Государственную корпорацию, либо в уполномоченный орган в сфере информатизации.</w:t>
      </w:r>
    </w:p>
    <w:bookmarkEnd w:id="161"/>
    <w:bookmarkStart w:name="z166" w:id="162"/>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62"/>
    <w:bookmarkStart w:name="z167" w:id="163"/>
    <w:p>
      <w:pPr>
        <w:spacing w:after="0"/>
        <w:ind w:left="0"/>
        <w:jc w:val="both"/>
      </w:pPr>
      <w:r>
        <w:rPr>
          <w:rFonts w:ascii="Times New Roman"/>
          <w:b w:val="false"/>
          <w:i w:val="false"/>
          <w:color w:val="000000"/>
          <w:sz w:val="28"/>
        </w:rPr>
        <w:t>
      35. Жалоба подается в административный орган, должностному лицу, чьи административный акт, административное действие (бездействие) обжалуются.</w:t>
      </w:r>
    </w:p>
    <w:bookmarkEnd w:id="163"/>
    <w:bookmarkStart w:name="z168" w:id="164"/>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64"/>
    <w:bookmarkStart w:name="z169" w:id="165"/>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65"/>
    <w:bookmarkStart w:name="z170" w:id="166"/>
    <w:p>
      <w:pPr>
        <w:spacing w:after="0"/>
        <w:ind w:left="0"/>
        <w:jc w:val="both"/>
      </w:pPr>
      <w:r>
        <w:rPr>
          <w:rFonts w:ascii="Times New Roman"/>
          <w:b w:val="false"/>
          <w:i w:val="false"/>
          <w:color w:val="000000"/>
          <w:sz w:val="28"/>
        </w:rPr>
        <w:t>
      36. Если иное не предусмотрено законом, обращение в суд допускается после обжалования в досудебном порядке.</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признания</w:t>
            </w:r>
            <w:r>
              <w:br/>
            </w:r>
            <w:r>
              <w:rPr>
                <w:rFonts w:ascii="Times New Roman"/>
                <w:b w:val="false"/>
                <w:i w:val="false"/>
                <w:color w:val="000000"/>
                <w:sz w:val="20"/>
              </w:rPr>
              <w:t xml:space="preserve">документов об образовании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предприятие на праве хозяйственного</w:t>
            </w:r>
            <w:r>
              <w:br/>
            </w:r>
            <w:r>
              <w:rPr>
                <w:rFonts w:ascii="Times New Roman"/>
                <w:b w:val="false"/>
                <w:i w:val="false"/>
                <w:color w:val="000000"/>
                <w:sz w:val="20"/>
              </w:rPr>
              <w:t>ведения</w:t>
            </w:r>
            <w:r>
              <w:br/>
            </w:r>
            <w:r>
              <w:rPr>
                <w:rFonts w:ascii="Times New Roman"/>
                <w:b w:val="false"/>
                <w:i w:val="false"/>
                <w:color w:val="000000"/>
                <w:sz w:val="20"/>
              </w:rPr>
              <w:t>"Национальный центр развития</w:t>
            </w:r>
            <w:r>
              <w:br/>
            </w:r>
            <w:r>
              <w:rPr>
                <w:rFonts w:ascii="Times New Roman"/>
                <w:b w:val="false"/>
                <w:i w:val="false"/>
                <w:color w:val="000000"/>
                <w:sz w:val="20"/>
              </w:rPr>
              <w:t>высшего образования"</w:t>
            </w:r>
            <w:r>
              <w:br/>
            </w:r>
            <w:r>
              <w:rPr>
                <w:rFonts w:ascii="Times New Roman"/>
                <w:b w:val="false"/>
                <w:i w:val="false"/>
                <w:color w:val="000000"/>
                <w:sz w:val="20"/>
              </w:rPr>
              <w:t>Министерства науки и высшего</w:t>
            </w:r>
            <w:r>
              <w:br/>
            </w:r>
            <w:r>
              <w:rPr>
                <w:rFonts w:ascii="Times New Roman"/>
                <w:b w:val="false"/>
                <w:i w:val="false"/>
                <w:color w:val="000000"/>
                <w:sz w:val="20"/>
              </w:rPr>
              <w:t>образования Республики Казахстан</w:t>
            </w:r>
            <w:r>
              <w:br/>
            </w:r>
            <w:r>
              <w:rPr>
                <w:rFonts w:ascii="Times New Roman"/>
                <w:b w:val="false"/>
                <w:i w:val="false"/>
                <w:color w:val="000000"/>
                <w:sz w:val="20"/>
              </w:rPr>
              <w:t>от*_______________________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*__________________________</w:t>
            </w:r>
            <w:r>
              <w:br/>
            </w: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(паспорт/удостоверение личности):</w:t>
            </w:r>
            <w:r>
              <w:br/>
            </w:r>
            <w:r>
              <w:rPr>
                <w:rFonts w:ascii="Times New Roman"/>
                <w:b w:val="false"/>
                <w:i w:val="false"/>
                <w:color w:val="000000"/>
                <w:sz w:val="20"/>
              </w:rPr>
              <w:t>*__________________________</w:t>
            </w:r>
            <w:r>
              <w:br/>
            </w:r>
            <w:r>
              <w:rPr>
                <w:rFonts w:ascii="Times New Roman"/>
                <w:b w:val="false"/>
                <w:i w:val="false"/>
                <w:color w:val="000000"/>
                <w:sz w:val="20"/>
              </w:rPr>
              <w:t>(номер, серия, дата и кем выдан)</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страны, области,</w:t>
            </w:r>
            <w:r>
              <w:br/>
            </w:r>
            <w:r>
              <w:rPr>
                <w:rFonts w:ascii="Times New Roman"/>
                <w:b w:val="false"/>
                <w:i w:val="false"/>
                <w:color w:val="000000"/>
                <w:sz w:val="20"/>
              </w:rPr>
              <w:t>города, района,</w:t>
            </w:r>
            <w:r>
              <w:br/>
            </w:r>
            <w:r>
              <w:rPr>
                <w:rFonts w:ascii="Times New Roman"/>
                <w:b w:val="false"/>
                <w:i w:val="false"/>
                <w:color w:val="000000"/>
                <w:sz w:val="20"/>
              </w:rPr>
              <w:t>переулка/улицы/проспекта,</w:t>
            </w:r>
            <w:r>
              <w:br/>
            </w:r>
            <w:r>
              <w:rPr>
                <w:rFonts w:ascii="Times New Roman"/>
                <w:b w:val="false"/>
                <w:i w:val="false"/>
                <w:color w:val="000000"/>
                <w:sz w:val="20"/>
              </w:rPr>
              <w:t>номер дома и квартиры)</w:t>
            </w:r>
            <w:r>
              <w:br/>
            </w:r>
            <w:r>
              <w:rPr>
                <w:rFonts w:ascii="Times New Roman"/>
                <w:b w:val="false"/>
                <w:i w:val="false"/>
                <w:color w:val="000000"/>
                <w:sz w:val="20"/>
              </w:rPr>
              <w:t>Контактные данные</w:t>
            </w:r>
            <w:r>
              <w:br/>
            </w:r>
            <w:r>
              <w:rPr>
                <w:rFonts w:ascii="Times New Roman"/>
                <w:b w:val="false"/>
                <w:i w:val="false"/>
                <w:color w:val="000000"/>
                <w:sz w:val="20"/>
              </w:rPr>
              <w:t>*Тел.:_______________________</w:t>
            </w:r>
            <w:r>
              <w:br/>
            </w:r>
            <w:r>
              <w:rPr>
                <w:rFonts w:ascii="Times New Roman"/>
                <w:b w:val="false"/>
                <w:i w:val="false"/>
                <w:color w:val="000000"/>
                <w:sz w:val="20"/>
              </w:rPr>
              <w:t>*Эл.почта:___________________</w:t>
            </w:r>
            <w:r>
              <w:br/>
            </w:r>
            <w:r>
              <w:rPr>
                <w:rFonts w:ascii="Times New Roman"/>
                <w:b w:val="false"/>
                <w:i w:val="false"/>
                <w:color w:val="000000"/>
                <w:sz w:val="20"/>
              </w:rPr>
              <w:t>(мобильный, рабочий/домашний</w:t>
            </w:r>
            <w:r>
              <w:br/>
            </w:r>
            <w:r>
              <w:rPr>
                <w:rFonts w:ascii="Times New Roman"/>
                <w:b w:val="false"/>
                <w:i w:val="false"/>
                <w:color w:val="000000"/>
                <w:sz w:val="20"/>
              </w:rPr>
              <w:t>телефоны, адрес электронной почты)</w:t>
            </w:r>
            <w:r>
              <w:br/>
            </w:r>
            <w:r>
              <w:rPr>
                <w:rFonts w:ascii="Times New Roman"/>
                <w:b w:val="false"/>
                <w:i w:val="false"/>
                <w:color w:val="000000"/>
                <w:sz w:val="20"/>
              </w:rPr>
              <w:t>Место работы или учебы:</w:t>
            </w:r>
            <w:r>
              <w:br/>
            </w:r>
            <w:r>
              <w:rPr>
                <w:rFonts w:ascii="Times New Roman"/>
                <w:b w:val="false"/>
                <w:i w:val="false"/>
                <w:color w:val="000000"/>
                <w:sz w:val="20"/>
              </w:rPr>
              <w:t>____________________________</w:t>
            </w:r>
          </w:p>
        </w:tc>
      </w:tr>
    </w:tbl>
    <w:bookmarkStart w:name="z174" w:id="167"/>
    <w:p>
      <w:pPr>
        <w:spacing w:after="0"/>
        <w:ind w:left="0"/>
        <w:jc w:val="left"/>
      </w:pPr>
      <w:r>
        <w:rPr>
          <w:rFonts w:ascii="Times New Roman"/>
          <w:b/>
          <w:i w:val="false"/>
          <w:color w:val="000000"/>
        </w:rPr>
        <w:t xml:space="preserve">                                Заявление</w:t>
      </w:r>
    </w:p>
    <w:bookmarkEnd w:id="167"/>
    <w:p>
      <w:pPr>
        <w:spacing w:after="0"/>
        <w:ind w:left="0"/>
        <w:jc w:val="both"/>
      </w:pPr>
      <w:bookmarkStart w:name="z175" w:id="168"/>
      <w:r>
        <w:rPr>
          <w:rFonts w:ascii="Times New Roman"/>
          <w:b w:val="false"/>
          <w:i w:val="false"/>
          <w:color w:val="000000"/>
          <w:sz w:val="28"/>
        </w:rPr>
        <w:t>
      Прошу Вас*_____________________________________________________</w:t>
      </w:r>
    </w:p>
    <w:bookmarkEnd w:id="168"/>
    <w:p>
      <w:pPr>
        <w:spacing w:after="0"/>
        <w:ind w:left="0"/>
        <w:jc w:val="both"/>
      </w:pPr>
      <w:r>
        <w:rPr>
          <w:rFonts w:ascii="Times New Roman"/>
          <w:b w:val="false"/>
          <w:i w:val="false"/>
          <w:color w:val="000000"/>
          <w:sz w:val="28"/>
        </w:rPr>
        <w:t xml:space="preserve">                               (признать образование)</w:t>
      </w:r>
    </w:p>
    <w:p>
      <w:pPr>
        <w:spacing w:after="0"/>
        <w:ind w:left="0"/>
        <w:jc w:val="both"/>
      </w:pPr>
      <w:r>
        <w:rPr>
          <w:rFonts w:ascii="Times New Roman"/>
          <w:b w:val="false"/>
          <w:i w:val="false"/>
          <w:color w:val="000000"/>
          <w:sz w:val="28"/>
        </w:rPr>
        <w:t>Цель*____________________________________________________________</w:t>
      </w:r>
    </w:p>
    <w:p>
      <w:pPr>
        <w:spacing w:after="0"/>
        <w:ind w:left="0"/>
        <w:jc w:val="both"/>
      </w:pPr>
      <w:r>
        <w:rPr>
          <w:rFonts w:ascii="Times New Roman"/>
          <w:b w:val="false"/>
          <w:i w:val="false"/>
          <w:color w:val="000000"/>
          <w:sz w:val="28"/>
        </w:rPr>
        <w:t xml:space="preserve">                         (трудоустройство, продолжение обучения)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Вид, серия и номер документа об образовании*_____________________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(аттестат, диплом, свидетельство, удостоверение, сертификат)</w:t>
      </w:r>
    </w:p>
    <w:p>
      <w:pPr>
        <w:spacing w:after="0"/>
        <w:ind w:left="0"/>
        <w:jc w:val="both"/>
      </w:pPr>
      <w:r>
        <w:rPr>
          <w:rFonts w:ascii="Times New Roman"/>
          <w:b w:val="false"/>
          <w:i w:val="false"/>
          <w:color w:val="000000"/>
          <w:sz w:val="28"/>
        </w:rPr>
        <w:t>Кем выдан*_____________________________________________________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 страна)</w:t>
      </w:r>
    </w:p>
    <w:p>
      <w:pPr>
        <w:spacing w:after="0"/>
        <w:ind w:left="0"/>
        <w:jc w:val="both"/>
      </w:pPr>
      <w:r>
        <w:rPr>
          <w:rFonts w:ascii="Times New Roman"/>
          <w:b w:val="false"/>
          <w:i w:val="false"/>
          <w:color w:val="000000"/>
          <w:sz w:val="28"/>
        </w:rPr>
        <w:t xml:space="preserve"> по специальности/направлению*_____________________________________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Присвоенная квалификация/ степень*_____________________________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информационных системах.</w:t>
      </w:r>
    </w:p>
    <w:p>
      <w:pPr>
        <w:spacing w:after="0"/>
        <w:ind w:left="0"/>
        <w:jc w:val="both"/>
      </w:pPr>
      <w:r>
        <w:rPr>
          <w:rFonts w:ascii="Times New Roman"/>
          <w:b w:val="false"/>
          <w:i w:val="false"/>
          <w:color w:val="000000"/>
          <w:sz w:val="28"/>
        </w:rPr>
        <w:t xml:space="preserve"> "___"________________20___года</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 обязательно к заполнению.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об</w:t>
            </w:r>
            <w:r>
              <w:br/>
            </w:r>
            <w:r>
              <w:rPr>
                <w:rFonts w:ascii="Times New Roman"/>
                <w:b w:val="false"/>
                <w:i w:val="false"/>
                <w:color w:val="000000"/>
                <w:sz w:val="20"/>
              </w:rPr>
              <w:t>образовании</w:t>
            </w:r>
          </w:p>
        </w:tc>
      </w:tr>
    </w:tbl>
    <w:bookmarkStart w:name="z177" w:id="169"/>
    <w:p>
      <w:pPr>
        <w:spacing w:after="0"/>
        <w:ind w:left="0"/>
        <w:jc w:val="left"/>
      </w:pPr>
      <w:r>
        <w:rPr>
          <w:rFonts w:ascii="Times New Roman"/>
          <w:b/>
          <w:i w:val="false"/>
          <w:color w:val="000000"/>
        </w:rPr>
        <w:t xml:space="preserve"> Расписка об отказе в приеме документов</w:t>
      </w:r>
    </w:p>
    <w:bookmarkEnd w:id="169"/>
    <w:bookmarkStart w:name="z178" w:id="17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некоммерческое акционерное общество "Государственная корпорация "Правительство для граждан" отказывает в приеме документов на оказание государственной услуги ввиду представления Вами неполного пакета документов согласно перечню, предусмотренному Правилами, а также документов с истекшим сроком действия, а именно:</w:t>
      </w:r>
    </w:p>
    <w:bookmarkEnd w:id="170"/>
    <w:p>
      <w:pPr>
        <w:spacing w:after="0"/>
        <w:ind w:left="0"/>
        <w:jc w:val="both"/>
      </w:pPr>
      <w:bookmarkStart w:name="z179" w:id="171"/>
      <w:r>
        <w:rPr>
          <w:rFonts w:ascii="Times New Roman"/>
          <w:b w:val="false"/>
          <w:i w:val="false"/>
          <w:color w:val="000000"/>
          <w:sz w:val="28"/>
        </w:rPr>
        <w:t>
      Наименование отсутствующих документов:</w:t>
      </w:r>
    </w:p>
    <w:bookmarkEnd w:id="171"/>
    <w:p>
      <w:pPr>
        <w:spacing w:after="0"/>
        <w:ind w:left="0"/>
        <w:jc w:val="both"/>
      </w:pPr>
      <w:r>
        <w:rPr>
          <w:rFonts w:ascii="Times New Roman"/>
          <w:b w:val="false"/>
          <w:i w:val="false"/>
          <w:color w:val="000000"/>
          <w:sz w:val="28"/>
        </w:rPr>
        <w:t>1. ___________________________________;</w:t>
      </w:r>
    </w:p>
    <w:p>
      <w:pPr>
        <w:spacing w:after="0"/>
        <w:ind w:left="0"/>
        <w:jc w:val="both"/>
      </w:pPr>
      <w:r>
        <w:rPr>
          <w:rFonts w:ascii="Times New Roman"/>
          <w:b w:val="false"/>
          <w:i w:val="false"/>
          <w:color w:val="000000"/>
          <w:sz w:val="28"/>
        </w:rPr>
        <w:t>2. 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работника Государственной корпорации (подпись)</w:t>
      </w:r>
    </w:p>
    <w:p>
      <w:pPr>
        <w:spacing w:after="0"/>
        <w:ind w:left="0"/>
        <w:jc w:val="both"/>
      </w:pPr>
      <w:r>
        <w:rPr>
          <w:rFonts w:ascii="Times New Roman"/>
          <w:b w:val="false"/>
          <w:i w:val="false"/>
          <w:color w:val="000000"/>
          <w:sz w:val="28"/>
        </w:rPr>
        <w:t>Телефон:_______________</w:t>
      </w:r>
    </w:p>
    <w:p>
      <w:pPr>
        <w:spacing w:after="0"/>
        <w:ind w:left="0"/>
        <w:jc w:val="both"/>
      </w:pPr>
      <w:r>
        <w:rPr>
          <w:rFonts w:ascii="Times New Roman"/>
          <w:b w:val="false"/>
          <w:i w:val="false"/>
          <w:color w:val="000000"/>
          <w:sz w:val="28"/>
        </w:rPr>
        <w:t>получил:_____________________________________________________________________</w:t>
      </w:r>
    </w:p>
    <w:p>
      <w:pPr>
        <w:spacing w:after="0"/>
        <w:ind w:left="0"/>
        <w:jc w:val="both"/>
      </w:pPr>
      <w:r>
        <w:rPr>
          <w:rFonts w:ascii="Times New Roman"/>
          <w:b w:val="false"/>
          <w:i w:val="false"/>
          <w:color w:val="000000"/>
          <w:sz w:val="28"/>
        </w:rPr>
        <w:t xml:space="preserve">             Ф.И.О.(при его наличии)/подпись услугополучателя</w:t>
      </w:r>
    </w:p>
    <w:p>
      <w:pPr>
        <w:spacing w:after="0"/>
        <w:ind w:left="0"/>
        <w:jc w:val="both"/>
      </w:pPr>
      <w:r>
        <w:rPr>
          <w:rFonts w:ascii="Times New Roman"/>
          <w:b w:val="false"/>
          <w:i w:val="false"/>
          <w:color w:val="000000"/>
          <w:sz w:val="28"/>
        </w:rPr>
        <w:t>"___"____________20____г.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об</w:t>
            </w:r>
            <w:r>
              <w:br/>
            </w:r>
            <w:r>
              <w:rPr>
                <w:rFonts w:ascii="Times New Roman"/>
                <w:b w:val="false"/>
                <w:i w:val="false"/>
                <w:color w:val="000000"/>
                <w:sz w:val="20"/>
              </w:rPr>
              <w:t>образовании</w:t>
            </w:r>
          </w:p>
        </w:tc>
      </w:tr>
    </w:tbl>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науки и высшего образования РК от 30.04.2025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основных требований к оказанию государственной услуги</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Наименование государственной услуги: "Признание документов о высшем и послевузовском образовании"</w:t>
            </w:r>
          </w:p>
          <w:p>
            <w:pPr>
              <w:spacing w:after="20"/>
              <w:ind w:left="20"/>
              <w:jc w:val="both"/>
            </w:pPr>
            <w:r>
              <w:rPr>
                <w:rFonts w:ascii="Times New Roman"/>
                <w:b/>
                <w:i w:val="false"/>
                <w:color w:val="000000"/>
                <w:sz w:val="20"/>
              </w:rPr>
              <w:t>
</w:t>
            </w:r>
            <w:r>
              <w:rPr>
                <w:rFonts w:ascii="Times New Roman"/>
                <w:b/>
                <w:i w:val="false"/>
                <w:color w:val="000000"/>
                <w:sz w:val="20"/>
              </w:rPr>
              <w:t>Наименование подвида государственной услуги:</w:t>
            </w:r>
          </w:p>
          <w:p>
            <w:pPr>
              <w:spacing w:after="20"/>
              <w:ind w:left="20"/>
              <w:jc w:val="both"/>
            </w:pPr>
            <w:r>
              <w:rPr>
                <w:rFonts w:ascii="Times New Roman"/>
                <w:b/>
                <w:i w:val="false"/>
                <w:color w:val="000000"/>
                <w:sz w:val="20"/>
              </w:rPr>
              <w:t>
</w:t>
            </w:r>
            <w:r>
              <w:rPr>
                <w:rFonts w:ascii="Times New Roman"/>
                <w:b/>
                <w:i w:val="false"/>
                <w:color w:val="000000"/>
                <w:sz w:val="20"/>
              </w:rPr>
              <w:t>"Признание документов о высшем и послевузовском образовании";</w:t>
            </w:r>
          </w:p>
          <w:p>
            <w:pPr>
              <w:spacing w:after="20"/>
              <w:ind w:left="20"/>
              <w:jc w:val="both"/>
            </w:pPr>
            <w:r>
              <w:rPr>
                <w:rFonts w:ascii="Times New Roman"/>
                <w:b/>
                <w:i w:val="false"/>
                <w:color w:val="000000"/>
                <w:sz w:val="20"/>
              </w:rPr>
              <w:t>
"Выдача дубликата удостоверения о признании документов о высшем и послевузовском образовании".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развития высшего образования" Министерства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По всем подвидам:</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через Государственную корпорацию</w:t>
            </w:r>
          </w:p>
          <w:p>
            <w:pPr>
              <w:spacing w:after="20"/>
              <w:ind w:left="20"/>
              <w:jc w:val="both"/>
            </w:pPr>
            <w:r>
              <w:rPr>
                <w:rFonts w:ascii="Times New Roman"/>
                <w:b w:val="false"/>
                <w:i w:val="false"/>
                <w:color w:val="000000"/>
                <w:sz w:val="20"/>
              </w:rPr>
              <w:t>
2)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Срок рассмотрения заявления о признании легализованных или апостилированных документов об образовании составляет:</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при обращении через портал-15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в подразделения Государственной корпорации-25 (двадцать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рассмотрения заявления о признании не легализованных и не апостилированных документов об образовании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через портал-35 (тридцать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в подразделения Государственной корпорации-45 (сорок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рассмотрения заявления о признании легализованных или апостилированных документов о присуждении ученой степени, указанных в </w:t>
            </w:r>
            <w:r>
              <w:rPr>
                <w:rFonts w:ascii="Times New Roman"/>
                <w:b w:val="false"/>
                <w:i w:val="false"/>
                <w:color w:val="000000"/>
                <w:sz w:val="20"/>
              </w:rPr>
              <w:t>пункте 24</w:t>
            </w:r>
            <w:r>
              <w:rPr>
                <w:rFonts w:ascii="Times New Roman"/>
                <w:b w:val="false"/>
                <w:i w:val="false"/>
                <w:color w:val="000000"/>
                <w:sz w:val="20"/>
              </w:rPr>
              <w:t xml:space="preserve"> Правил признания документов об образоваии (далее – Правила)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через портал-10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в подразделения Государственной корпорации-15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рассмотрения заявления о признании не легализованных или не апостилированных документов о присуждении ученой степени, указанных в </w:t>
            </w:r>
            <w:r>
              <w:rPr>
                <w:rFonts w:ascii="Times New Roman"/>
                <w:b w:val="false"/>
                <w:i w:val="false"/>
                <w:color w:val="000000"/>
                <w:sz w:val="20"/>
              </w:rPr>
              <w:t>пункте 25</w:t>
            </w:r>
            <w:r>
              <w:rPr>
                <w:rFonts w:ascii="Times New Roman"/>
                <w:b w:val="false"/>
                <w:i w:val="false"/>
                <w:color w:val="000000"/>
                <w:sz w:val="20"/>
              </w:rPr>
              <w:t xml:space="preserve"> Правил,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портал-35 (тридцать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подразделения Государственной корпорации-40 (сорок)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рассмотрения заявления о признании легализованных или апостилированных документов о присуждении ученой степени, указанных в </w:t>
            </w:r>
            <w:r>
              <w:rPr>
                <w:rFonts w:ascii="Times New Roman"/>
                <w:b w:val="false"/>
                <w:i w:val="false"/>
                <w:color w:val="000000"/>
                <w:sz w:val="20"/>
              </w:rPr>
              <w:t>пункте 26</w:t>
            </w:r>
            <w:r>
              <w:rPr>
                <w:rFonts w:ascii="Times New Roman"/>
                <w:b w:val="false"/>
                <w:i w:val="false"/>
                <w:color w:val="000000"/>
                <w:sz w:val="20"/>
              </w:rPr>
              <w:t xml:space="preserve"> Правил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портал-60 (шестьдесят)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подразделения Государственной корпорации-65 (шестьдесят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рассмотрения заявления о признании не легализованных или не апостилированных документов о присуждении ученой степени, указанных в </w:t>
            </w:r>
            <w:r>
              <w:rPr>
                <w:rFonts w:ascii="Times New Roman"/>
                <w:b w:val="false"/>
                <w:i w:val="false"/>
                <w:color w:val="000000"/>
                <w:sz w:val="20"/>
              </w:rPr>
              <w:t>пункте 27</w:t>
            </w:r>
            <w:r>
              <w:rPr>
                <w:rFonts w:ascii="Times New Roman"/>
                <w:b w:val="false"/>
                <w:i w:val="false"/>
                <w:color w:val="000000"/>
                <w:sz w:val="20"/>
              </w:rPr>
              <w:t xml:space="preserve"> Правил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портал-77 (семьдесят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подразделения Государственной корпорации-82 (восемьдесят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рассмотрения заявления о выдаче дубликата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подразделения Государственной корпорации-15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не более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Электронная (частично автоматизированная) / бумажная:</w:t>
            </w:r>
          </w:p>
          <w:bookmarkEnd w:id="174"/>
          <w:p>
            <w:pPr>
              <w:spacing w:after="20"/>
              <w:ind w:left="20"/>
              <w:jc w:val="both"/>
            </w:pPr>
            <w:r>
              <w:rPr>
                <w:rFonts w:ascii="Times New Roman"/>
                <w:b w:val="false"/>
                <w:i w:val="false"/>
                <w:color w:val="000000"/>
                <w:sz w:val="20"/>
              </w:rPr>
              <w:t>"Признание документов о высшем и послевузовском образовании";</w:t>
            </w:r>
          </w:p>
          <w:p>
            <w:pPr>
              <w:spacing w:after="20"/>
              <w:ind w:left="20"/>
              <w:jc w:val="both"/>
            </w:pPr>
            <w:r>
              <w:rPr>
                <w:rFonts w:ascii="Times New Roman"/>
                <w:b w:val="false"/>
                <w:i w:val="false"/>
                <w:color w:val="000000"/>
                <w:sz w:val="20"/>
              </w:rPr>
              <w:t>"Выдача дубликата удостоверения о признании документов о высшем и послевузовском образовании".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5"/>
          <w:p>
            <w:pPr>
              <w:spacing w:after="20"/>
              <w:ind w:left="20"/>
              <w:jc w:val="both"/>
            </w:pPr>
            <w:r>
              <w:rPr>
                <w:rFonts w:ascii="Times New Roman"/>
                <w:b w:val="false"/>
                <w:i w:val="false"/>
                <w:color w:val="000000"/>
                <w:sz w:val="20"/>
              </w:rPr>
              <w:t>
Результат оказания государственной услуги:</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удостоверение о признании документов об образовании согласно </w:t>
            </w:r>
            <w:r>
              <w:rPr>
                <w:rFonts w:ascii="Times New Roman"/>
                <w:b w:val="false"/>
                <w:i w:val="false"/>
                <w:color w:val="000000"/>
                <w:sz w:val="20"/>
              </w:rPr>
              <w:t>приложениям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дубликат удостоверения о признании документов об образовании согласно приложениям 4, 5 и (или) 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предусмотренных пунктом 9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удостоверение о признании документа об образовании в электронной форме согласно приложениям 4, 5 и (или) 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дубликат удостоверения о признании документов об образовании в электронной форме согласно приложениям 4, 5 и (или) 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предусмотренных пунктом 9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результатом оказания государственной услуги на бумажном носителе, результат оказания государственной услуги оформляется в бумажной форме, заверяется печатью и подписью руководителя или уполномоченного на это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выдачи результата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хранения услугодателем, Государственной корпорацией невостребованных в срок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одного месяца, после чего передает их услугодателю для дальнейшего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Цена за 1 единицу в размере месячного расчетного показателя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лиц, защитивших диссертацию за рубежом (документ о присуждении ученой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6"/>
                <w:p>
                  <w:pPr>
                    <w:spacing w:after="20"/>
                    <w:ind w:left="20"/>
                    <w:jc w:val="both"/>
                  </w:pPr>
                  <w:r>
                    <w:rPr>
                      <w:rFonts w:ascii="Times New Roman"/>
                      <w:b w:val="false"/>
                      <w:i w:val="false"/>
                      <w:color w:val="000000"/>
                      <w:sz w:val="20"/>
                    </w:rPr>
                    <w:t xml:space="preserve">
Стоимость оказания государственной услуги определена в соответствии со </w:t>
                  </w:r>
                  <w:r>
                    <w:rPr>
                      <w:rFonts w:ascii="Times New Roman"/>
                      <w:b w:val="false"/>
                      <w:i w:val="false"/>
                      <w:color w:val="000000"/>
                      <w:sz w:val="20"/>
                    </w:rPr>
                    <w:t>статьей 146</w:t>
                  </w:r>
                  <w:r>
                    <w:rPr>
                      <w:rFonts w:ascii="Times New Roman"/>
                      <w:b w:val="false"/>
                      <w:i w:val="false"/>
                      <w:color w:val="000000"/>
                      <w:sz w:val="20"/>
                    </w:rPr>
                    <w:t xml:space="preserve"> Закона Республики Казахстан "О государственном имуществе"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стоимости государственной услуги осуществляется в наличной и безналичной форме через банки второго уровня,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Оплата не подлежит возврату при принятии услугодателем заявления на рассмотрение.</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7"/>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с перерывом на обед с 13.00 часов до 14.30 часов.</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в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8"/>
          <w:p>
            <w:pPr>
              <w:spacing w:after="20"/>
              <w:ind w:left="20"/>
              <w:jc w:val="both"/>
            </w:pPr>
            <w:r>
              <w:rPr>
                <w:rFonts w:ascii="Times New Roman"/>
                <w:b w:val="false"/>
                <w:i w:val="false"/>
                <w:color w:val="000000"/>
                <w:sz w:val="20"/>
              </w:rPr>
              <w:t>
1. Для получения удостоверения о признании документа об образовании представляются следующие документы</w:t>
            </w:r>
          </w:p>
          <w:bookmarkEnd w:id="178"/>
          <w:p>
            <w:pPr>
              <w:spacing w:after="20"/>
              <w:ind w:left="20"/>
              <w:jc w:val="both"/>
            </w:pPr>
            <w:r>
              <w:rPr>
                <w:rFonts w:ascii="Times New Roman"/>
                <w:b w:val="false"/>
                <w:i w:val="false"/>
                <w:color w:val="000000"/>
                <w:sz w:val="20"/>
              </w:rPr>
              <w:t>- при обращении в Государственную корпорацию:</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xml:space="preserve">2)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копия легализованного или апостилированного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w:t>
            </w:r>
          </w:p>
          <w:p>
            <w:pPr>
              <w:spacing w:after="20"/>
              <w:ind w:left="20"/>
              <w:jc w:val="both"/>
            </w:pPr>
            <w:r>
              <w:rPr>
                <w:rFonts w:ascii="Times New Roman"/>
                <w:b w:val="false"/>
                <w:i w:val="false"/>
                <w:color w:val="000000"/>
                <w:sz w:val="20"/>
              </w:rPr>
              <w:t>При представлении документа об образовании из страны-участника международного договора (соглашения) о правовой помощи, предусматривающего отмену легализации и (или) апостилирования документов об образовании, либо при отсутствии такого договора (соглашения), представляется копия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 и штампа.</w:t>
            </w:r>
          </w:p>
          <w:p>
            <w:pPr>
              <w:spacing w:after="20"/>
              <w:ind w:left="20"/>
              <w:jc w:val="both"/>
            </w:pPr>
            <w:r>
              <w:rPr>
                <w:rFonts w:ascii="Times New Roman"/>
                <w:b w:val="false"/>
                <w:i w:val="false"/>
                <w:color w:val="000000"/>
                <w:sz w:val="20"/>
              </w:rPr>
              <w:t>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20"/>
              <w:ind w:left="20"/>
              <w:jc w:val="both"/>
            </w:pPr>
            <w:r>
              <w:rPr>
                <w:rFonts w:ascii="Times New Roman"/>
                <w:b w:val="false"/>
                <w:i w:val="false"/>
                <w:color w:val="000000"/>
                <w:sz w:val="20"/>
              </w:rP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копию документа об образовании и приложения к нему, вместе с их нотариально засвидетельствованными переводами (если документ полностью на иностранном языке), включая перевод печати, штампа.</w:t>
            </w:r>
          </w:p>
          <w:p>
            <w:pPr>
              <w:spacing w:after="20"/>
              <w:ind w:left="20"/>
              <w:jc w:val="both"/>
            </w:pPr>
            <w:r>
              <w:rPr>
                <w:rFonts w:ascii="Times New Roman"/>
                <w:b w:val="false"/>
                <w:i w:val="false"/>
                <w:color w:val="000000"/>
                <w:sz w:val="20"/>
              </w:rPr>
              <w:t>4) для нерезидентов Республики Казахстан – копия документа, удостоверяющего личность владельца документа об образовании (с нотариально засвидетельствованным переводом);</w:t>
            </w:r>
          </w:p>
          <w:p>
            <w:pPr>
              <w:spacing w:after="20"/>
              <w:ind w:left="20"/>
              <w:jc w:val="both"/>
            </w:pPr>
            <w:r>
              <w:rPr>
                <w:rFonts w:ascii="Times New Roman"/>
                <w:b w:val="false"/>
                <w:i w:val="false"/>
                <w:color w:val="000000"/>
                <w:sz w:val="20"/>
              </w:rPr>
              <w:t>5) сведения об оплате (не требуется при повторном обращении при отсутствии ответа на запрос);</w:t>
            </w:r>
          </w:p>
          <w:p>
            <w:pPr>
              <w:spacing w:after="20"/>
              <w:ind w:left="20"/>
              <w:jc w:val="both"/>
            </w:pPr>
            <w:r>
              <w:rPr>
                <w:rFonts w:ascii="Times New Roman"/>
                <w:b w:val="false"/>
                <w:i w:val="false"/>
                <w:color w:val="000000"/>
                <w:sz w:val="20"/>
              </w:rPr>
              <w:t>6) если обладатель документа об образовании проходил обучение по направлению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приложить копию приказа, либо выписку из приказа о направлении в соответствующий ОВПО.</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xml:space="preserve">1)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легализованного или апостилированного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w:t>
            </w:r>
          </w:p>
          <w:p>
            <w:pPr>
              <w:spacing w:after="20"/>
              <w:ind w:left="20"/>
              <w:jc w:val="both"/>
            </w:pPr>
            <w:r>
              <w:rPr>
                <w:rFonts w:ascii="Times New Roman"/>
                <w:b w:val="false"/>
                <w:i w:val="false"/>
                <w:color w:val="000000"/>
                <w:sz w:val="20"/>
              </w:rPr>
              <w:t>При представлении документа об образовании из страны-участника международного договора (соглашения) о правовой помощи, предусматривающего отмену легализации и (или) апостилирования документов об образовании, либо при отсутствии такого договора (соглашения), представляется электронная копия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 и штампа.</w:t>
            </w:r>
          </w:p>
          <w:p>
            <w:pPr>
              <w:spacing w:after="20"/>
              <w:ind w:left="20"/>
              <w:jc w:val="both"/>
            </w:pPr>
            <w:r>
              <w:rPr>
                <w:rFonts w:ascii="Times New Roman"/>
                <w:b w:val="false"/>
                <w:i w:val="false"/>
                <w:color w:val="000000"/>
                <w:sz w:val="20"/>
              </w:rPr>
              <w:t>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20"/>
              <w:ind w:left="20"/>
              <w:jc w:val="both"/>
            </w:pPr>
            <w:r>
              <w:rPr>
                <w:rFonts w:ascii="Times New Roman"/>
                <w:b w:val="false"/>
                <w:i w:val="false"/>
                <w:color w:val="000000"/>
                <w:sz w:val="20"/>
              </w:rP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вместе с их нотариально засвидетельствованными переводами (если документ полностью на иностранном языке), включая перевод печати, штампа.</w:t>
            </w:r>
          </w:p>
          <w:p>
            <w:pPr>
              <w:spacing w:after="20"/>
              <w:ind w:left="20"/>
              <w:jc w:val="both"/>
            </w:pPr>
            <w:r>
              <w:rPr>
                <w:rFonts w:ascii="Times New Roman"/>
                <w:b w:val="false"/>
                <w:i w:val="false"/>
                <w:color w:val="000000"/>
                <w:sz w:val="20"/>
              </w:rPr>
              <w:t>3) для нерезидентов Республики Казахстан – электронная копия документа, удостоверяющего личность владельца документа об образовании (с нотариально засвидетельствованным переводом).</w:t>
            </w:r>
          </w:p>
          <w:p>
            <w:pPr>
              <w:spacing w:after="20"/>
              <w:ind w:left="20"/>
              <w:jc w:val="both"/>
            </w:pPr>
            <w:r>
              <w:rPr>
                <w:rFonts w:ascii="Times New Roman"/>
                <w:b w:val="false"/>
                <w:i w:val="false"/>
                <w:color w:val="000000"/>
                <w:sz w:val="20"/>
              </w:rPr>
              <w:t>4) сведения об оплате (не требуется при повторном обращении при отсутствии ответа на запрос);</w:t>
            </w:r>
          </w:p>
          <w:p>
            <w:pPr>
              <w:spacing w:after="20"/>
              <w:ind w:left="20"/>
              <w:jc w:val="both"/>
            </w:pPr>
            <w:r>
              <w:rPr>
                <w:rFonts w:ascii="Times New Roman"/>
                <w:b w:val="false"/>
                <w:i w:val="false"/>
                <w:color w:val="000000"/>
                <w:sz w:val="20"/>
              </w:rPr>
              <w:t>5) если обладатель документа об образовании проходил обучение по направлению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приложить электронную копию приказа, либо выписку из приказа о направлении в соответствующий ОВПО.</w:t>
            </w:r>
          </w:p>
          <w:p>
            <w:pPr>
              <w:spacing w:after="20"/>
              <w:ind w:left="20"/>
              <w:jc w:val="both"/>
            </w:pPr>
            <w:r>
              <w:rPr>
                <w:rFonts w:ascii="Times New Roman"/>
                <w:b w:val="false"/>
                <w:i w:val="false"/>
                <w:color w:val="000000"/>
                <w:sz w:val="20"/>
              </w:rPr>
              <w:t>При обращении через портал услугополучателю в "личный кабинет" направляется информация о статусе принятия/отказа запроса на оказание государственной услуги, а также уведомление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2. Для получения удостоверения о признании документа о присуждении ученой степени представляются следующие документы:</w:t>
            </w:r>
          </w:p>
          <w:p>
            <w:pPr>
              <w:spacing w:after="20"/>
              <w:ind w:left="20"/>
              <w:jc w:val="both"/>
            </w:pPr>
            <w:r>
              <w:rPr>
                <w:rFonts w:ascii="Times New Roman"/>
                <w:b w:val="false"/>
                <w:i w:val="false"/>
                <w:color w:val="000000"/>
                <w:sz w:val="20"/>
              </w:rPr>
              <w:t xml:space="preserve">2-1. Если услугополучатель относится к категории лиц, указанных в подпунктах 1), 2), 5) и 6) пункта 21 Правил, для получения удостоверения о признании документа ученой степени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2-2. Если услугополучатель относится к категории лиц, указанных в подпункте 3) пункта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или портал заявление по форме согласно приложению 1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4) электронная копия/копия документа, подтверждающий приглашение ОВПО иностранного гражданина;</w:t>
            </w:r>
          </w:p>
          <w:p>
            <w:pPr>
              <w:spacing w:after="20"/>
              <w:ind w:left="20"/>
              <w:jc w:val="both"/>
            </w:pPr>
            <w:r>
              <w:rPr>
                <w:rFonts w:ascii="Times New Roman"/>
                <w:b w:val="false"/>
                <w:i w:val="false"/>
                <w:color w:val="000000"/>
                <w:sz w:val="20"/>
              </w:rPr>
              <w:t>5) электронная копия/копия, подтверждающая трудовую деятельность согласно трудовому законодательству Республики Казахстан, заверенная по месту работы.</w:t>
            </w:r>
          </w:p>
          <w:p>
            <w:pPr>
              <w:spacing w:after="20"/>
              <w:ind w:left="20"/>
              <w:jc w:val="both"/>
            </w:pPr>
            <w:r>
              <w:rPr>
                <w:rFonts w:ascii="Times New Roman"/>
                <w:b w:val="false"/>
                <w:i w:val="false"/>
                <w:color w:val="000000"/>
                <w:sz w:val="20"/>
              </w:rPr>
              <w:t>2-3. Если услугополучатель относится к категории лиц, указанных в подпункте 4) пункта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или портал заявление по форме согласно приложению 1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4) электронная копия/бумажная версия направления на обучение по программам подготовки научных и научно-педагогических кадров подтверждается документом в произвольной форме.</w:t>
            </w:r>
          </w:p>
          <w:p>
            <w:pPr>
              <w:spacing w:after="20"/>
              <w:ind w:left="20"/>
              <w:jc w:val="both"/>
            </w:pPr>
            <w:r>
              <w:rPr>
                <w:rFonts w:ascii="Times New Roman"/>
                <w:b w:val="false"/>
                <w:i w:val="false"/>
                <w:color w:val="000000"/>
                <w:sz w:val="20"/>
              </w:rPr>
              <w:t>
2-4. Если услугополучатель не относится к категории лиц, указанных в пункте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заявление по форме согласно приложению 1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казахском или русском языке (если документ полностью на иностранном языке);</w:t>
            </w:r>
          </w:p>
          <w:p>
            <w:pPr>
              <w:spacing w:after="20"/>
              <w:ind w:left="20"/>
              <w:jc w:val="both"/>
            </w:pPr>
            <w:r>
              <w:rPr>
                <w:rFonts w:ascii="Times New Roman"/>
                <w:b w:val="false"/>
                <w:i w:val="false"/>
                <w:color w:val="000000"/>
                <w:sz w:val="20"/>
              </w:rPr>
              <w:t>3) 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4) диссертация в электронном виде (CD-диске). К диссертации на иностранном языке прилагается копия автореферата или расширенной аннотации (не менее 40 (сорока) тысяч печатных знаков) на казахском или русском языке. В аннотации отражаются выходные данные, цели, задачи исследования, актуальность избранной темы, основные научные положения, выводы и рекомендации;</w:t>
            </w:r>
          </w:p>
          <w:p>
            <w:pPr>
              <w:spacing w:after="20"/>
              <w:ind w:left="20"/>
              <w:jc w:val="both"/>
            </w:pPr>
            <w:r>
              <w:rPr>
                <w:rFonts w:ascii="Times New Roman"/>
                <w:b w:val="false"/>
                <w:i w:val="false"/>
                <w:color w:val="000000"/>
                <w:sz w:val="20"/>
              </w:rPr>
              <w:t>5) копия справки Акционерного общества "Национальный центр государственной научно-технической экспертизы" (далее – НЦГНТЭ) (в произвольной форме) и справка уполномоченного органа страны или ОВПО (в произвольной форме, при наличии), в которой защищена диссертация, по проверке диссертации на плагиат;</w:t>
            </w:r>
          </w:p>
          <w:p>
            <w:pPr>
              <w:spacing w:after="20"/>
              <w:ind w:left="20"/>
              <w:jc w:val="both"/>
            </w:pPr>
            <w:r>
              <w:rPr>
                <w:rFonts w:ascii="Times New Roman"/>
                <w:b w:val="false"/>
                <w:i w:val="false"/>
                <w:color w:val="000000"/>
                <w:sz w:val="20"/>
              </w:rPr>
              <w:t>6) список научных трудов.</w:t>
            </w:r>
          </w:p>
          <w:p>
            <w:pPr>
              <w:spacing w:after="20"/>
              <w:ind w:left="20"/>
              <w:jc w:val="both"/>
            </w:pPr>
            <w:r>
              <w:rPr>
                <w:rFonts w:ascii="Times New Roman"/>
                <w:b w:val="false"/>
                <w:i w:val="false"/>
                <w:color w:val="000000"/>
                <w:sz w:val="20"/>
              </w:rPr>
              <w:t>3. Для получения дубликата удостоверения о признании документов об образовании предоставляются следующие документы:</w:t>
            </w:r>
          </w:p>
          <w:p>
            <w:pPr>
              <w:spacing w:after="20"/>
              <w:ind w:left="20"/>
              <w:jc w:val="both"/>
            </w:pPr>
            <w:r>
              <w:rPr>
                <w:rFonts w:ascii="Times New Roman"/>
                <w:b w:val="false"/>
                <w:i w:val="false"/>
                <w:color w:val="000000"/>
                <w:sz w:val="20"/>
              </w:rPr>
              <w:t>- при обращении в Государственную корпорацию:</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xml:space="preserve">2) заявление о выдаче дубликата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если обладатель удостоверения о признании изменил фамилию, имя или отчество (при наличии) после его получения, необходимо представить копию свидетельства о государственной регистрации актов записи перемены фамилии, имени или отчества (при его наличии), или актовую запись о браке или о расторжении брака (с нотариально засвидетельствованным переводом);</w:t>
            </w:r>
          </w:p>
          <w:p>
            <w:pPr>
              <w:spacing w:after="20"/>
              <w:ind w:left="20"/>
              <w:jc w:val="both"/>
            </w:pPr>
            <w:r>
              <w:rPr>
                <w:rFonts w:ascii="Times New Roman"/>
                <w:b w:val="false"/>
                <w:i w:val="false"/>
                <w:color w:val="000000"/>
                <w:sz w:val="20"/>
              </w:rPr>
              <w:t>4) подлинник удостоверения о признании (при наличии);</w:t>
            </w:r>
          </w:p>
          <w:p>
            <w:pPr>
              <w:spacing w:after="20"/>
              <w:ind w:left="20"/>
              <w:jc w:val="both"/>
            </w:pPr>
            <w:r>
              <w:rPr>
                <w:rFonts w:ascii="Times New Roman"/>
                <w:b w:val="false"/>
                <w:i w:val="false"/>
                <w:color w:val="000000"/>
                <w:sz w:val="20"/>
              </w:rPr>
              <w:t>5) Для нерезидентов Республики Казахстан – копия документа, удостоверяющего личность владельца документа об образовании (с нотариально засвидетельствованным переводом);</w:t>
            </w:r>
          </w:p>
          <w:p>
            <w:pPr>
              <w:spacing w:after="20"/>
              <w:ind w:left="20"/>
              <w:jc w:val="both"/>
            </w:pPr>
            <w:r>
              <w:rPr>
                <w:rFonts w:ascii="Times New Roman"/>
                <w:b w:val="false"/>
                <w:i w:val="false"/>
                <w:color w:val="000000"/>
                <w:sz w:val="20"/>
              </w:rPr>
              <w:t>6) квитанция об оплате.</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9"/>
          <w:p>
            <w:pPr>
              <w:spacing w:after="20"/>
              <w:ind w:left="20"/>
              <w:jc w:val="both"/>
            </w:pPr>
            <w:r>
              <w:rPr>
                <w:rFonts w:ascii="Times New Roman"/>
                <w:b w:val="false"/>
                <w:i w:val="false"/>
                <w:color w:val="000000"/>
                <w:sz w:val="20"/>
              </w:rPr>
              <w:t>
1)установление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4)отрицательный ответ на запрос о подтверждении факта выдачи документа об образовании или отсутствие права на осуществление соответствующей образовательной деятельности у организации образования, выдавшей документ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5)представление документов об образовании стран, непризнанных Республикой Казахстан в качестве субъекта международного права, либо зарубежная организация образования, не признана уполномоченным органом в области образования страны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6)отрицательное заключение Экспертного совета;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несоответствие иностранной образовательной программы ни к одному из уровней образования и (или) направлений подготовки (специальностей, профессий)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8)отсутствие ответа на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 выдавшей документ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В случае отказа в соответствии с подпунктами 1), 2), 6) и 8) настоящего пункта услугополучатель при повторном обращении не производит новую оплату за государственную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0"/>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bookmarkEnd w:id="180"/>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ограничивающим его жизнедеятельность, при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 справочной службы услугодателя по вопросам оказания государственной услуги: 8 (7172) 28-75-27.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об</w:t>
            </w:r>
            <w:r>
              <w:br/>
            </w:r>
            <w:r>
              <w:rPr>
                <w:rFonts w:ascii="Times New Roman"/>
                <w:b w:val="false"/>
                <w:i w:val="false"/>
                <w:color w:val="000000"/>
                <w:sz w:val="20"/>
              </w:rPr>
              <w:t>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181"/>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w:t>
      </w:r>
      <w:r>
        <w:br/>
      </w:r>
      <w:r>
        <w:rPr>
          <w:rFonts w:ascii="Times New Roman"/>
          <w:b/>
          <w:i w:val="false"/>
          <w:color w:val="000000"/>
        </w:rPr>
        <w:t xml:space="preserve">                   ведения "Национальный центр развития высшего образования"</w:t>
      </w:r>
      <w:r>
        <w:br/>
      </w:r>
      <w:r>
        <w:rPr>
          <w:rFonts w:ascii="Times New Roman"/>
          <w:b/>
          <w:i w:val="false"/>
          <w:color w:val="000000"/>
        </w:rPr>
        <w:t xml:space="preserve">             Министерства науки и высшего образования Республики Казахстан</w:t>
      </w:r>
    </w:p>
    <w:bookmarkEnd w:id="181"/>
    <w:bookmarkStart w:name="z312" w:id="182"/>
    <w:p>
      <w:pPr>
        <w:spacing w:after="0"/>
        <w:ind w:left="0"/>
        <w:jc w:val="left"/>
      </w:pPr>
      <w:r>
        <w:rPr>
          <w:rFonts w:ascii="Times New Roman"/>
          <w:b/>
          <w:i w:val="false"/>
          <w:color w:val="000000"/>
        </w:rPr>
        <w:t xml:space="preserve">                                      УДОСТОВЕРЕНИЕ</w:t>
      </w:r>
      <w:r>
        <w:br/>
      </w:r>
      <w:r>
        <w:rPr>
          <w:rFonts w:ascii="Times New Roman"/>
          <w:b/>
          <w:i w:val="false"/>
          <w:color w:val="000000"/>
        </w:rPr>
        <w:t xml:space="preserve">                          о признании зарубежного документа об образовании</w:t>
      </w:r>
    </w:p>
    <w:bookmarkEnd w:id="182"/>
    <w:p>
      <w:pPr>
        <w:spacing w:after="0"/>
        <w:ind w:left="0"/>
        <w:jc w:val="both"/>
      </w:pPr>
      <w:bookmarkStart w:name="z313" w:id="183"/>
      <w:r>
        <w:rPr>
          <w:rFonts w:ascii="Times New Roman"/>
          <w:b w:val="false"/>
          <w:i w:val="false"/>
          <w:color w:val="000000"/>
          <w:sz w:val="28"/>
        </w:rPr>
        <w:t>
             (действительно с подлинником документа об образовании и его нотариально</w:t>
      </w:r>
    </w:p>
    <w:bookmarkEnd w:id="183"/>
    <w:p>
      <w:pPr>
        <w:spacing w:after="0"/>
        <w:ind w:left="0"/>
        <w:jc w:val="both"/>
      </w:pPr>
      <w:r>
        <w:rPr>
          <w:rFonts w:ascii="Times New Roman"/>
          <w:b w:val="false"/>
          <w:i w:val="false"/>
          <w:color w:val="000000"/>
          <w:sz w:val="28"/>
        </w:rPr>
        <w:t xml:space="preserve">                               засвидетельствованным переводом)</w:t>
      </w:r>
    </w:p>
    <w:p>
      <w:pPr>
        <w:spacing w:after="0"/>
        <w:ind w:left="0"/>
        <w:jc w:val="both"/>
      </w:pPr>
      <w:bookmarkStart w:name="z314" w:id="184"/>
      <w:r>
        <w:rPr>
          <w:rFonts w:ascii="Times New Roman"/>
          <w:b w:val="false"/>
          <w:i w:val="false"/>
          <w:color w:val="000000"/>
          <w:sz w:val="28"/>
        </w:rPr>
        <w:t xml:space="preserve">
      </w:t>
      </w:r>
      <w:r>
        <w:rPr>
          <w:rFonts w:ascii="Times New Roman"/>
          <w:b/>
          <w:i w:val="false"/>
          <w:color w:val="000000"/>
          <w:sz w:val="28"/>
        </w:rPr>
        <w:t>БТ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w:t>
      </w:r>
    </w:p>
    <w:bookmarkEnd w:id="184"/>
    <w:p>
      <w:pPr>
        <w:spacing w:after="0"/>
        <w:ind w:left="0"/>
        <w:jc w:val="both"/>
      </w:pPr>
      <w:r>
        <w:rPr>
          <w:rFonts w:ascii="Times New Roman"/>
          <w:b w:val="false"/>
          <w:i w:val="false"/>
          <w:color w:val="000000"/>
          <w:sz w:val="28"/>
        </w:rPr>
        <w:t>Настоящим удостоверяется, что документ об образовании 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(название документа, серия, номер и дата выдачи)</w:t>
      </w:r>
    </w:p>
    <w:p>
      <w:pPr>
        <w:spacing w:after="0"/>
        <w:ind w:left="0"/>
        <w:jc w:val="both"/>
      </w:pPr>
      <w:r>
        <w:rPr>
          <w:rFonts w:ascii="Times New Roman"/>
          <w:b w:val="false"/>
          <w:i w:val="false"/>
          <w:color w:val="000000"/>
          <w:sz w:val="28"/>
        </w:rPr>
        <w:t>выданный на имя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организацией 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научного центра, лаборатории,</w:t>
      </w:r>
    </w:p>
    <w:p>
      <w:pPr>
        <w:spacing w:after="0"/>
        <w:ind w:left="0"/>
        <w:jc w:val="both"/>
      </w:pPr>
      <w:r>
        <w:rPr>
          <w:rFonts w:ascii="Times New Roman"/>
          <w:b w:val="false"/>
          <w:i w:val="false"/>
          <w:color w:val="000000"/>
          <w:sz w:val="28"/>
        </w:rPr>
        <w:t xml:space="preserve">                         выдавшей документ об образовании, страна)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признается в Республике Казахстан с предоставлением его обладателю права</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(продолжение обучения и (или) трудоустройство)</w:t>
      </w:r>
    </w:p>
    <w:p>
      <w:pPr>
        <w:spacing w:after="0"/>
        <w:ind w:left="0"/>
        <w:jc w:val="both"/>
      </w:pPr>
      <w:r>
        <w:rPr>
          <w:rFonts w:ascii="Times New Roman"/>
          <w:b w:val="false"/>
          <w:i w:val="false"/>
          <w:color w:val="000000"/>
          <w:sz w:val="28"/>
        </w:rPr>
        <w:t>Основание: ________________________________________________________________</w:t>
      </w:r>
    </w:p>
    <w:p>
      <w:pPr>
        <w:spacing w:after="0"/>
        <w:ind w:left="0"/>
        <w:jc w:val="both"/>
      </w:pPr>
      <w:r>
        <w:rPr>
          <w:rFonts w:ascii="Times New Roman"/>
          <w:b w:val="false"/>
          <w:i w:val="false"/>
          <w:color w:val="000000"/>
          <w:sz w:val="28"/>
        </w:rPr>
        <w:t xml:space="preserve">                   (номер и дата решения услугодателя)</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Регистрационный номер № __________</w:t>
      </w:r>
    </w:p>
    <w:p>
      <w:pPr>
        <w:spacing w:after="0"/>
        <w:ind w:left="0"/>
        <w:jc w:val="both"/>
      </w:pPr>
      <w:r>
        <w:rPr>
          <w:rFonts w:ascii="Times New Roman"/>
          <w:b w:val="false"/>
          <w:i w:val="false"/>
          <w:color w:val="000000"/>
          <w:sz w:val="28"/>
        </w:rPr>
        <w:t xml:space="preserve"> "___" ______________ 20 ______года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об</w:t>
            </w:r>
            <w:r>
              <w:br/>
            </w:r>
            <w:r>
              <w:rPr>
                <w:rFonts w:ascii="Times New Roman"/>
                <w:b w:val="false"/>
                <w:i w:val="false"/>
                <w:color w:val="000000"/>
                <w:sz w:val="20"/>
              </w:rPr>
              <w:t>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 w:id="185"/>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w:t>
      </w:r>
      <w:r>
        <w:br/>
      </w:r>
      <w:r>
        <w:rPr>
          <w:rFonts w:ascii="Times New Roman"/>
          <w:b/>
          <w:i w:val="false"/>
          <w:color w:val="000000"/>
        </w:rPr>
        <w:t xml:space="preserve">             ведения "Национальный центр развития высшего образования"</w:t>
      </w:r>
      <w:r>
        <w:br/>
      </w:r>
      <w:r>
        <w:rPr>
          <w:rFonts w:ascii="Times New Roman"/>
          <w:b/>
          <w:i w:val="false"/>
          <w:color w:val="000000"/>
        </w:rPr>
        <w:t xml:space="preserve">             Министерства науки и высшего образования Республики Казахстан</w:t>
      </w:r>
      <w:r>
        <w:br/>
      </w:r>
      <w:r>
        <w:rPr>
          <w:rFonts w:ascii="Times New Roman"/>
          <w:b/>
          <w:i w:val="false"/>
          <w:color w:val="000000"/>
        </w:rPr>
        <w:t xml:space="preserve">                               УДОСТОВЕРЕНИЕ</w:t>
      </w:r>
      <w:r>
        <w:br/>
      </w:r>
      <w:r>
        <w:rPr>
          <w:rFonts w:ascii="Times New Roman"/>
          <w:b/>
          <w:i w:val="false"/>
          <w:color w:val="000000"/>
        </w:rPr>
        <w:t xml:space="preserve">                   о признании зарубежного документа об образовании</w:t>
      </w:r>
    </w:p>
    <w:bookmarkEnd w:id="185"/>
    <w:p>
      <w:pPr>
        <w:spacing w:after="0"/>
        <w:ind w:left="0"/>
        <w:jc w:val="both"/>
      </w:pPr>
      <w:bookmarkStart w:name="z318" w:id="186"/>
      <w:r>
        <w:rPr>
          <w:rFonts w:ascii="Times New Roman"/>
          <w:b w:val="false"/>
          <w:i w:val="false"/>
          <w:color w:val="000000"/>
          <w:sz w:val="28"/>
        </w:rPr>
        <w:t>
             (действительно с подлинником документа об образовании и его нотариально</w:t>
      </w:r>
    </w:p>
    <w:bookmarkEnd w:id="186"/>
    <w:p>
      <w:pPr>
        <w:spacing w:after="0"/>
        <w:ind w:left="0"/>
        <w:jc w:val="both"/>
      </w:pPr>
      <w:r>
        <w:rPr>
          <w:rFonts w:ascii="Times New Roman"/>
          <w:b w:val="false"/>
          <w:i w:val="false"/>
          <w:color w:val="000000"/>
          <w:sz w:val="28"/>
        </w:rPr>
        <w:t xml:space="preserve">                         засвидетельствованным переводом)</w:t>
      </w:r>
    </w:p>
    <w:bookmarkStart w:name="z319" w:id="187"/>
    <w:p>
      <w:pPr>
        <w:spacing w:after="0"/>
        <w:ind w:left="0"/>
        <w:jc w:val="both"/>
      </w:pPr>
      <w:r>
        <w:rPr>
          <w:rFonts w:ascii="Times New Roman"/>
          <w:b w:val="false"/>
          <w:i w:val="false"/>
          <w:color w:val="000000"/>
          <w:sz w:val="28"/>
        </w:rPr>
        <w:t xml:space="preserve">
      </w:t>
      </w:r>
      <w:r>
        <w:rPr>
          <w:rFonts w:ascii="Times New Roman"/>
          <w:b/>
          <w:i w:val="false"/>
          <w:color w:val="000000"/>
          <w:sz w:val="28"/>
        </w:rPr>
        <w:t>БТ</w:t>
      </w: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_______________</w:t>
      </w:r>
    </w:p>
    <w:bookmarkEnd w:id="187"/>
    <w:p>
      <w:pPr>
        <w:spacing w:after="0"/>
        <w:ind w:left="0"/>
        <w:jc w:val="both"/>
      </w:pPr>
      <w:bookmarkStart w:name="z320" w:id="188"/>
      <w:r>
        <w:rPr>
          <w:rFonts w:ascii="Times New Roman"/>
          <w:b w:val="false"/>
          <w:i w:val="false"/>
          <w:color w:val="000000"/>
          <w:sz w:val="28"/>
        </w:rPr>
        <w:t>
      Настоящим удостоверяется, что документ об образовании ___________________________</w:t>
      </w:r>
    </w:p>
    <w:bookmarkEnd w:id="18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(название документа, серия, номер и дата выдачи)</w:t>
      </w:r>
    </w:p>
    <w:p>
      <w:pPr>
        <w:spacing w:after="0"/>
        <w:ind w:left="0"/>
        <w:jc w:val="both"/>
      </w:pPr>
      <w:r>
        <w:rPr>
          <w:rFonts w:ascii="Times New Roman"/>
          <w:b w:val="false"/>
          <w:i w:val="false"/>
          <w:color w:val="000000"/>
          <w:sz w:val="28"/>
        </w:rPr>
        <w:t>выданный на имя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организацией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научного центра, лаборатории,</w:t>
      </w:r>
    </w:p>
    <w:p>
      <w:pPr>
        <w:spacing w:after="0"/>
        <w:ind w:left="0"/>
        <w:jc w:val="both"/>
      </w:pPr>
      <w:r>
        <w:rPr>
          <w:rFonts w:ascii="Times New Roman"/>
          <w:b w:val="false"/>
          <w:i w:val="false"/>
          <w:color w:val="000000"/>
          <w:sz w:val="28"/>
        </w:rPr>
        <w:t xml:space="preserve">                         выдавшей документ об образовании, страна)</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признается в Республике Казахстан (уровень/степень образования, специальность или</w:t>
      </w:r>
    </w:p>
    <w:p>
      <w:pPr>
        <w:spacing w:after="0"/>
        <w:ind w:left="0"/>
        <w:jc w:val="both"/>
      </w:pPr>
      <w:r>
        <w:rPr>
          <w:rFonts w:ascii="Times New Roman"/>
          <w:b w:val="false"/>
          <w:i w:val="false"/>
          <w:color w:val="000000"/>
          <w:sz w:val="28"/>
        </w:rPr>
        <w:t xml:space="preserve"> образовательная программа / направление подготовки кадров, квалификация)</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с предоставлением его обладателю права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(продолжение обучения и (или) трудоустройство)</w:t>
      </w:r>
    </w:p>
    <w:p>
      <w:pPr>
        <w:spacing w:after="0"/>
        <w:ind w:left="0"/>
        <w:jc w:val="both"/>
      </w:pPr>
      <w:r>
        <w:rPr>
          <w:rFonts w:ascii="Times New Roman"/>
          <w:b w:val="false"/>
          <w:i w:val="false"/>
          <w:color w:val="000000"/>
          <w:sz w:val="28"/>
        </w:rPr>
        <w:t xml:space="preserve"> Основание: ___________________________________________________________________</w:t>
      </w:r>
    </w:p>
    <w:p>
      <w:pPr>
        <w:spacing w:after="0"/>
        <w:ind w:left="0"/>
        <w:jc w:val="both"/>
      </w:pPr>
      <w:r>
        <w:rPr>
          <w:rFonts w:ascii="Times New Roman"/>
          <w:b w:val="false"/>
          <w:i w:val="false"/>
          <w:color w:val="000000"/>
          <w:sz w:val="28"/>
        </w:rPr>
        <w:t xml:space="preserve">                          (номер и дата решения услугодателя)</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 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Регистрационный номер № _____________ </w:t>
      </w:r>
    </w:p>
    <w:p>
      <w:pPr>
        <w:spacing w:after="0"/>
        <w:ind w:left="0"/>
        <w:jc w:val="both"/>
      </w:pPr>
      <w:r>
        <w:rPr>
          <w:rFonts w:ascii="Times New Roman"/>
          <w:b w:val="false"/>
          <w:i w:val="false"/>
          <w:color w:val="000000"/>
          <w:sz w:val="28"/>
        </w:rPr>
        <w:t>"____" _______________ 20______года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об</w:t>
            </w:r>
            <w:r>
              <w:br/>
            </w:r>
            <w:r>
              <w:rPr>
                <w:rFonts w:ascii="Times New Roman"/>
                <w:b w:val="false"/>
                <w:i w:val="false"/>
                <w:color w:val="000000"/>
                <w:sz w:val="20"/>
              </w:rPr>
              <w:t>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189"/>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w:t>
      </w:r>
      <w:r>
        <w:br/>
      </w:r>
      <w:r>
        <w:rPr>
          <w:rFonts w:ascii="Times New Roman"/>
          <w:b/>
          <w:i w:val="false"/>
          <w:color w:val="000000"/>
        </w:rPr>
        <w:t xml:space="preserve">             ведения "Национальный центр развития высшего образования"</w:t>
      </w:r>
      <w:r>
        <w:br/>
      </w:r>
      <w:r>
        <w:rPr>
          <w:rFonts w:ascii="Times New Roman"/>
          <w:b/>
          <w:i w:val="false"/>
          <w:color w:val="000000"/>
        </w:rPr>
        <w:t xml:space="preserve">             Министерства науки и высшего образования Республики Казахстан</w:t>
      </w:r>
      <w:r>
        <w:br/>
      </w:r>
      <w:r>
        <w:rPr>
          <w:rFonts w:ascii="Times New Roman"/>
          <w:b/>
          <w:i w:val="false"/>
          <w:color w:val="000000"/>
        </w:rPr>
        <w:t xml:space="preserve">                               УДОСТОВЕРЕНИЕ</w:t>
      </w:r>
      <w:r>
        <w:br/>
      </w:r>
      <w:r>
        <w:rPr>
          <w:rFonts w:ascii="Times New Roman"/>
          <w:b/>
          <w:i w:val="false"/>
          <w:color w:val="000000"/>
        </w:rPr>
        <w:t xml:space="preserve">             о признании зарубежного документа о присуждении ученой степени</w:t>
      </w:r>
    </w:p>
    <w:bookmarkEnd w:id="189"/>
    <w:p>
      <w:pPr>
        <w:spacing w:after="0"/>
        <w:ind w:left="0"/>
        <w:jc w:val="both"/>
      </w:pPr>
      <w:bookmarkStart w:name="z324" w:id="190"/>
      <w:r>
        <w:rPr>
          <w:rFonts w:ascii="Times New Roman"/>
          <w:b w:val="false"/>
          <w:i w:val="false"/>
          <w:color w:val="000000"/>
          <w:sz w:val="28"/>
        </w:rPr>
        <w:t>
             (действительно с подлинником документа об образовании и его нотариально</w:t>
      </w:r>
    </w:p>
    <w:bookmarkEnd w:id="190"/>
    <w:p>
      <w:pPr>
        <w:spacing w:after="0"/>
        <w:ind w:left="0"/>
        <w:jc w:val="both"/>
      </w:pPr>
      <w:r>
        <w:rPr>
          <w:rFonts w:ascii="Times New Roman"/>
          <w:b w:val="false"/>
          <w:i w:val="false"/>
          <w:color w:val="000000"/>
          <w:sz w:val="28"/>
        </w:rPr>
        <w:t xml:space="preserve">                         засвидетельствованным переводом)</w:t>
      </w:r>
    </w:p>
    <w:p>
      <w:pPr>
        <w:spacing w:after="0"/>
        <w:ind w:left="0"/>
        <w:jc w:val="both"/>
      </w:pPr>
      <w:bookmarkStart w:name="z325" w:id="191"/>
      <w:r>
        <w:rPr>
          <w:rFonts w:ascii="Times New Roman"/>
          <w:b w:val="false"/>
          <w:i w:val="false"/>
          <w:color w:val="000000"/>
          <w:sz w:val="28"/>
        </w:rPr>
        <w:t xml:space="preserve">
      </w:t>
      </w:r>
      <w:r>
        <w:rPr>
          <w:rFonts w:ascii="Times New Roman"/>
          <w:b/>
          <w:i w:val="false"/>
          <w:color w:val="000000"/>
          <w:sz w:val="28"/>
        </w:rPr>
        <w:t>БТ</w:t>
      </w:r>
      <w:r>
        <w:rPr>
          <w:rFonts w:ascii="Times New Roman"/>
          <w:b w:val="false"/>
          <w:i w:val="false"/>
          <w:color w:val="000000"/>
          <w:sz w:val="28"/>
        </w:rPr>
        <w:t xml:space="preserve"> </w:t>
      </w:r>
      <w:r>
        <w:rPr>
          <w:rFonts w:ascii="Times New Roman"/>
          <w:b/>
          <w:i w:val="false"/>
          <w:color w:val="000000"/>
          <w:sz w:val="28"/>
        </w:rPr>
        <w:t>ІІ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_______________</w:t>
      </w:r>
    </w:p>
    <w:bookmarkEnd w:id="191"/>
    <w:p>
      <w:pPr>
        <w:spacing w:after="0"/>
        <w:ind w:left="0"/>
        <w:jc w:val="both"/>
      </w:pPr>
      <w:r>
        <w:rPr>
          <w:rFonts w:ascii="Times New Roman"/>
          <w:b w:val="false"/>
          <w:i w:val="false"/>
          <w:color w:val="000000"/>
          <w:sz w:val="28"/>
        </w:rPr>
        <w:t>Настоящим удостоверяется, что документ о присуждении ученой степени</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(название документа, серия, номер и дата выдачи)</w:t>
      </w:r>
    </w:p>
    <w:p>
      <w:pPr>
        <w:spacing w:after="0"/>
        <w:ind w:left="0"/>
        <w:jc w:val="both"/>
      </w:pPr>
      <w:r>
        <w:rPr>
          <w:rFonts w:ascii="Times New Roman"/>
          <w:b w:val="false"/>
          <w:i w:val="false"/>
          <w:color w:val="000000"/>
          <w:sz w:val="28"/>
        </w:rPr>
        <w:t xml:space="preserve"> выданный на имя_______________________________________________________________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организацией 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научного центра, лаборатории,</w:t>
      </w:r>
    </w:p>
    <w:p>
      <w:pPr>
        <w:spacing w:after="0"/>
        <w:ind w:left="0"/>
        <w:jc w:val="both"/>
      </w:pPr>
      <w:r>
        <w:rPr>
          <w:rFonts w:ascii="Times New Roman"/>
          <w:b w:val="false"/>
          <w:i w:val="false"/>
          <w:color w:val="000000"/>
          <w:sz w:val="28"/>
        </w:rPr>
        <w:t xml:space="preserve">                         выдавшей документ об образовании, страна)</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признается соответствующим 8 (восьмому) уровню Национальной рамки квалификации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(степени доктора философии (PhD) / доктора по профилю)</w:t>
      </w:r>
    </w:p>
    <w:p>
      <w:pPr>
        <w:spacing w:after="0"/>
        <w:ind w:left="0"/>
        <w:jc w:val="both"/>
      </w:pPr>
      <w:r>
        <w:rPr>
          <w:rFonts w:ascii="Times New Roman"/>
          <w:b w:val="false"/>
          <w:i w:val="false"/>
          <w:color w:val="000000"/>
          <w:sz w:val="28"/>
        </w:rPr>
        <w:t>по направлению подготовки__________________________________________________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Основание: _________________________________________________________________</w:t>
      </w:r>
    </w:p>
    <w:p>
      <w:pPr>
        <w:spacing w:after="0"/>
        <w:ind w:left="0"/>
        <w:jc w:val="both"/>
      </w:pPr>
      <w:r>
        <w:rPr>
          <w:rFonts w:ascii="Times New Roman"/>
          <w:b w:val="false"/>
          <w:i w:val="false"/>
          <w:color w:val="000000"/>
          <w:sz w:val="28"/>
        </w:rPr>
        <w:t xml:space="preserve">                         (номер и дата решения услугодателя)</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 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Регистрационный номер № ______________</w:t>
      </w:r>
    </w:p>
    <w:p>
      <w:pPr>
        <w:spacing w:after="0"/>
        <w:ind w:left="0"/>
        <w:jc w:val="both"/>
      </w:pPr>
      <w:r>
        <w:rPr>
          <w:rFonts w:ascii="Times New Roman"/>
          <w:b w:val="false"/>
          <w:i w:val="false"/>
          <w:color w:val="000000"/>
          <w:sz w:val="28"/>
        </w:rPr>
        <w:t xml:space="preserve"> "____"_______________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признания</w:t>
            </w:r>
            <w:r>
              <w:br/>
            </w:r>
            <w:r>
              <w:rPr>
                <w:rFonts w:ascii="Times New Roman"/>
                <w:b w:val="false"/>
                <w:i w:val="false"/>
                <w:color w:val="000000"/>
                <w:sz w:val="20"/>
              </w:rPr>
              <w:t>документов об</w:t>
            </w:r>
            <w:r>
              <w:br/>
            </w:r>
            <w:r>
              <w:rPr>
                <w:rFonts w:ascii="Times New Roman"/>
                <w:b w:val="false"/>
                <w:i w:val="false"/>
                <w:color w:val="000000"/>
                <w:sz w:val="20"/>
              </w:rPr>
              <w:t>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w:t>
            </w:r>
            <w:r>
              <w:br/>
            </w:r>
            <w:r>
              <w:rPr>
                <w:rFonts w:ascii="Times New Roman"/>
                <w:b w:val="false"/>
                <w:i w:val="false"/>
                <w:color w:val="000000"/>
                <w:sz w:val="20"/>
              </w:rPr>
              <w:t>предприятие на праве</w:t>
            </w:r>
            <w:r>
              <w:br/>
            </w:r>
            <w:r>
              <w:rPr>
                <w:rFonts w:ascii="Times New Roman"/>
                <w:b w:val="false"/>
                <w:i w:val="false"/>
                <w:color w:val="000000"/>
                <w:sz w:val="20"/>
              </w:rPr>
              <w:t xml:space="preserve"> хозяйственного ведения</w:t>
            </w:r>
            <w:r>
              <w:br/>
            </w:r>
            <w:r>
              <w:rPr>
                <w:rFonts w:ascii="Times New Roman"/>
                <w:b w:val="false"/>
                <w:i w:val="false"/>
                <w:color w:val="000000"/>
                <w:sz w:val="20"/>
              </w:rPr>
              <w:t>"Национальный центр развития</w:t>
            </w:r>
            <w:r>
              <w:br/>
            </w:r>
            <w:r>
              <w:rPr>
                <w:rFonts w:ascii="Times New Roman"/>
                <w:b w:val="false"/>
                <w:i w:val="false"/>
                <w:color w:val="000000"/>
                <w:sz w:val="20"/>
              </w:rPr>
              <w:t>высшего образования"</w:t>
            </w:r>
            <w:r>
              <w:br/>
            </w:r>
            <w:r>
              <w:rPr>
                <w:rFonts w:ascii="Times New Roman"/>
                <w:b w:val="false"/>
                <w:i w:val="false"/>
                <w:color w:val="000000"/>
                <w:sz w:val="20"/>
              </w:rPr>
              <w:t>Министерства науки и высшего</w:t>
            </w:r>
            <w:r>
              <w:br/>
            </w:r>
            <w:r>
              <w:rPr>
                <w:rFonts w:ascii="Times New Roman"/>
                <w:b w:val="false"/>
                <w:i w:val="false"/>
                <w:color w:val="000000"/>
                <w:sz w:val="20"/>
              </w:rPr>
              <w:t>образования Республики Казахстан</w:t>
            </w:r>
            <w:r>
              <w:br/>
            </w:r>
            <w:r>
              <w:rPr>
                <w:rFonts w:ascii="Times New Roman"/>
                <w:b w:val="false"/>
                <w:i w:val="false"/>
                <w:color w:val="000000"/>
                <w:sz w:val="20"/>
              </w:rPr>
              <w:t>от*_______________________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*__________________________</w:t>
            </w:r>
            <w:r>
              <w:br/>
            </w: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(паспорт/удостоверение личности):</w:t>
            </w:r>
            <w:r>
              <w:br/>
            </w:r>
            <w:r>
              <w:rPr>
                <w:rFonts w:ascii="Times New Roman"/>
                <w:b w:val="false"/>
                <w:i w:val="false"/>
                <w:color w:val="000000"/>
                <w:sz w:val="20"/>
              </w:rPr>
              <w:t>*__________________________</w:t>
            </w:r>
            <w:r>
              <w:br/>
            </w:r>
            <w:r>
              <w:rPr>
                <w:rFonts w:ascii="Times New Roman"/>
                <w:b w:val="false"/>
                <w:i w:val="false"/>
                <w:color w:val="000000"/>
                <w:sz w:val="20"/>
              </w:rPr>
              <w:t>(номер, серия, дата и кем выдан)</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страны, области,</w:t>
            </w:r>
            <w:r>
              <w:br/>
            </w:r>
            <w:r>
              <w:rPr>
                <w:rFonts w:ascii="Times New Roman"/>
                <w:b w:val="false"/>
                <w:i w:val="false"/>
                <w:color w:val="000000"/>
                <w:sz w:val="20"/>
              </w:rPr>
              <w:t>города, района,</w:t>
            </w:r>
            <w:r>
              <w:br/>
            </w:r>
            <w:r>
              <w:rPr>
                <w:rFonts w:ascii="Times New Roman"/>
                <w:b w:val="false"/>
                <w:i w:val="false"/>
                <w:color w:val="000000"/>
                <w:sz w:val="20"/>
              </w:rPr>
              <w:t>переулка/улицы/проспекта,</w:t>
            </w:r>
            <w:r>
              <w:br/>
            </w:r>
            <w:r>
              <w:rPr>
                <w:rFonts w:ascii="Times New Roman"/>
                <w:b w:val="false"/>
                <w:i w:val="false"/>
                <w:color w:val="000000"/>
                <w:sz w:val="20"/>
              </w:rPr>
              <w:t>номер дома и квартиры)</w:t>
            </w:r>
            <w:r>
              <w:br/>
            </w:r>
            <w:r>
              <w:rPr>
                <w:rFonts w:ascii="Times New Roman"/>
                <w:b w:val="false"/>
                <w:i w:val="false"/>
                <w:color w:val="000000"/>
                <w:sz w:val="20"/>
              </w:rPr>
              <w:t>Контактные данные</w:t>
            </w:r>
            <w:r>
              <w:br/>
            </w:r>
            <w:r>
              <w:rPr>
                <w:rFonts w:ascii="Times New Roman"/>
                <w:b w:val="false"/>
                <w:i w:val="false"/>
                <w:color w:val="000000"/>
                <w:sz w:val="20"/>
              </w:rPr>
              <w:t>*Тел.:______________________</w:t>
            </w:r>
            <w:r>
              <w:br/>
            </w:r>
            <w:r>
              <w:rPr>
                <w:rFonts w:ascii="Times New Roman"/>
                <w:b w:val="false"/>
                <w:i w:val="false"/>
                <w:color w:val="000000"/>
                <w:sz w:val="20"/>
              </w:rPr>
              <w:t>*Эл.почта:__________________</w:t>
            </w:r>
            <w:r>
              <w:br/>
            </w:r>
            <w:r>
              <w:rPr>
                <w:rFonts w:ascii="Times New Roman"/>
                <w:b w:val="false"/>
                <w:i w:val="false"/>
                <w:color w:val="000000"/>
                <w:sz w:val="20"/>
              </w:rPr>
              <w:t>(мобильный, рабочий/домашний</w:t>
            </w:r>
            <w:r>
              <w:br/>
            </w:r>
            <w:r>
              <w:rPr>
                <w:rFonts w:ascii="Times New Roman"/>
                <w:b w:val="false"/>
                <w:i w:val="false"/>
                <w:color w:val="000000"/>
                <w:sz w:val="20"/>
              </w:rPr>
              <w:t>телефоны, адрес электронной почты)</w:t>
            </w:r>
            <w:r>
              <w:br/>
            </w:r>
            <w:r>
              <w:rPr>
                <w:rFonts w:ascii="Times New Roman"/>
                <w:b w:val="false"/>
                <w:i w:val="false"/>
                <w:color w:val="000000"/>
                <w:sz w:val="20"/>
              </w:rPr>
              <w:t>Место работы или учебы:</w:t>
            </w:r>
            <w:r>
              <w:br/>
            </w:r>
            <w:r>
              <w:rPr>
                <w:rFonts w:ascii="Times New Roman"/>
                <w:b w:val="false"/>
                <w:i w:val="false"/>
                <w:color w:val="000000"/>
                <w:sz w:val="20"/>
              </w:rPr>
              <w:t>____________________________</w:t>
            </w:r>
          </w:p>
        </w:tc>
      </w:tr>
    </w:tbl>
    <w:bookmarkStart w:name="z329" w:id="192"/>
    <w:p>
      <w:pPr>
        <w:spacing w:after="0"/>
        <w:ind w:left="0"/>
        <w:jc w:val="left"/>
      </w:pPr>
      <w:r>
        <w:rPr>
          <w:rFonts w:ascii="Times New Roman"/>
          <w:b/>
          <w:i w:val="false"/>
          <w:color w:val="000000"/>
        </w:rPr>
        <w:t xml:space="preserve">                                Заявление</w:t>
      </w:r>
    </w:p>
    <w:bookmarkEnd w:id="192"/>
    <w:p>
      <w:pPr>
        <w:spacing w:after="0"/>
        <w:ind w:left="0"/>
        <w:jc w:val="both"/>
      </w:pPr>
      <w:bookmarkStart w:name="z330" w:id="193"/>
      <w:r>
        <w:rPr>
          <w:rFonts w:ascii="Times New Roman"/>
          <w:b w:val="false"/>
          <w:i w:val="false"/>
          <w:color w:val="000000"/>
          <w:sz w:val="28"/>
        </w:rPr>
        <w:t>
      Прошу Вас*___________________________________________________________</w:t>
      </w:r>
    </w:p>
    <w:bookmarkEnd w:id="193"/>
    <w:p>
      <w:pPr>
        <w:spacing w:after="0"/>
        <w:ind w:left="0"/>
        <w:jc w:val="both"/>
      </w:pPr>
      <w:r>
        <w:rPr>
          <w:rFonts w:ascii="Times New Roman"/>
          <w:b w:val="false"/>
          <w:i w:val="false"/>
          <w:color w:val="000000"/>
          <w:sz w:val="28"/>
        </w:rPr>
        <w:t xml:space="preserve">             (выдать дубликат удостоверения о признании документа об образовании)</w:t>
      </w:r>
    </w:p>
    <w:p>
      <w:pPr>
        <w:spacing w:after="0"/>
        <w:ind w:left="0"/>
        <w:jc w:val="both"/>
      </w:pPr>
      <w:r>
        <w:rPr>
          <w:rFonts w:ascii="Times New Roman"/>
          <w:b w:val="false"/>
          <w:i w:val="false"/>
          <w:color w:val="000000"/>
          <w:sz w:val="28"/>
        </w:rPr>
        <w:t>Причина ___________________________________________________________________</w:t>
      </w:r>
    </w:p>
    <w:p>
      <w:pPr>
        <w:spacing w:after="0"/>
        <w:ind w:left="0"/>
        <w:jc w:val="both"/>
      </w:pPr>
      <w:r>
        <w:rPr>
          <w:rFonts w:ascii="Times New Roman"/>
          <w:b w:val="false"/>
          <w:i w:val="false"/>
          <w:color w:val="000000"/>
          <w:sz w:val="28"/>
        </w:rPr>
        <w:t xml:space="preserve">                   (в связи с утерей/порчей удостоверения или др.)</w:t>
      </w:r>
    </w:p>
    <w:p>
      <w:pPr>
        <w:spacing w:after="0"/>
        <w:ind w:left="0"/>
        <w:jc w:val="both"/>
      </w:pPr>
      <w:r>
        <w:rPr>
          <w:rFonts w:ascii="Times New Roman"/>
          <w:b w:val="false"/>
          <w:i w:val="false"/>
          <w:color w:val="000000"/>
          <w:sz w:val="28"/>
        </w:rPr>
        <w:t>Вид, серия и номер документа об образовании*__________________________________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(диплом, аттестат, свидетельство, удостоверение, сертификат)</w:t>
      </w:r>
    </w:p>
    <w:p>
      <w:pPr>
        <w:spacing w:after="0"/>
        <w:ind w:left="0"/>
        <w:jc w:val="both"/>
      </w:pPr>
      <w:r>
        <w:rPr>
          <w:rFonts w:ascii="Times New Roman"/>
          <w:b w:val="false"/>
          <w:i w:val="false"/>
          <w:color w:val="000000"/>
          <w:sz w:val="28"/>
        </w:rPr>
        <w:t xml:space="preserve"> Кем выдан*________________________________________________________________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 страна)</w:t>
      </w:r>
    </w:p>
    <w:p>
      <w:pPr>
        <w:spacing w:after="0"/>
        <w:ind w:left="0"/>
        <w:jc w:val="both"/>
      </w:pPr>
      <w:r>
        <w:rPr>
          <w:rFonts w:ascii="Times New Roman"/>
          <w:b w:val="false"/>
          <w:i w:val="false"/>
          <w:color w:val="000000"/>
          <w:sz w:val="28"/>
        </w:rPr>
        <w:t xml:space="preserve"> по специальности/направлению*______________________________________________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Присвоенная квалификация/ степень*__________________________________________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информационных системах.</w:t>
      </w:r>
    </w:p>
    <w:p>
      <w:pPr>
        <w:spacing w:after="0"/>
        <w:ind w:left="0"/>
        <w:jc w:val="both"/>
      </w:pPr>
      <w:r>
        <w:rPr>
          <w:rFonts w:ascii="Times New Roman"/>
          <w:b w:val="false"/>
          <w:i w:val="false"/>
          <w:color w:val="000000"/>
          <w:sz w:val="28"/>
        </w:rPr>
        <w:t xml:space="preserve"> "___"________________20___года</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 обязательно к заполнению.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