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898a" w14:textId="6d88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Республики Казахстан от 1 июня 2020 года № ҚР ДСМ-59/2020 "Об утверждении Правил оказания государственной услуги "Выдача лицензии на медицинскую деятельность"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мая 2023 года № 91. Зарегистрирован в Министерстве юстиции Республики Казахстан 1 июня 2023 года № 32650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 июня 2020 года № ҚР ДСМ-59/2020 "Об утверждении Правил оказания государственной услуги "Выдача лицензии на медицинскую деятельность" (зарегистрирован в Реестре государственной регистрации нормативных правовых актов под № 20809)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медицинскую деятельность" (далее – Правила):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"Выдача лицензии на медицинскую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осуществления медицинской деятельности на территории Республики Казахстан физические или юридические лица (далее – услугополучатель), направляют через веб-портал "электронного правительства" www.egov.kz, www.elicense.kz (далее – портал) в территориальные департаменты Комитета медицинского и фармацевтического контроля Министерства здравоохранения Республики Казахстан (далее – услугодатель) заявления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установленных в пункте 8 Перечня и удостоверенных электронной цифровой подписью.";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Услугодатель из сервиса цифровых документов через реализованную интеграцию (далее – сервис) при условии согласия услугополучателя (владельца документа),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правительства", получает сведения: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документах, удостоверяющих личность;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государственной регистрации (перерегистрации) услугополучателя в качестве юридического лица либо индивидуального предпринимателя;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наличии лицензии на медицинскую деятельность и лицензии (приложения к лицензии на соответствующий объект) на использование приборов и установок, генерирующих ионизирующее излучение (при необходимости);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удостоверяющие право собственности или договора аренды, или договора безвозмездного пользования недвижимым имуществом (ссуды), или доверительного управления имуществом, или договора государственно-частного партнерства (в случае наличия сведений в шлюзе "электронного правительства" (далее – ШЭП));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оплате суммы лицензионного сбора (в том числе для случаев переоформления либо получения дубликата лицензии (приложения к ней)) оплаченной через ПШЭП, либо через банки второго уровня и организации, осуществляющие отдельные виды банковских операций;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регистрации объекта недвижимости;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наличии высшего медицинского образования, для услугополучателей, окончивших обучение после 2015 года;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наличии среднего (технического и профессионального), послесреднего медицинского образования, для услугополучателей, окончивших обучение после 2015 года;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 перемене имени, отчества (при его наличии), фамилии или о заключении брака (супружества) или о расторжении брака (супружества), для претендентов, изменивших имя, отчество (при его наличии), фамилию после получения документов об образовании;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 наличии действующего сертификата специалиста по заявляемой специальности;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 документе, подтверждающем трудовую деятельность работника, согласно заявляемым подвидам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(в случае наличия в ШЭП сведений о профилях работников и учета трудовых договоров);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 наличии санитарно-эпидемиологического заключения на помещение (здание) в котором планируется осуществлять медицинскую деятельность (далее – производственная база) (в случае наличия в ШЭП).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из информационного сервиса Комитета по правовой статистике и специальным учетам Генеральной прокуратуры Республики Казахстан о наличии либо отсутствии запрета на осуществление медицинской и (или) фармацевтической деятельности по заявляемой специальности или специализации (при наличии сведений в сервисе).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Полнота представленных документов, указанных в пункте 8 Перечня и сведений из сервиса, поступивших через портал, проверяется услугодателем в течение 2 (двух) рабочих дней с момента регистрации документов.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неполноты представленных документов согласно пункту 8 Перечня, и (или) документов с истекшим сроком действия услугодатель в указанные сроки дает письменный мотивированный отказ (в произвольной форме) в дальнейшем рассмотрении заявления, заверенный электронной цифровой подписью уполномоченного лица услугодателя.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При, предоставлении документов в полном объеме согласно пункту 8 Перечня, услугодатель: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посредством портала в территориальное подразделение государственного органа в сфере санитарно-эпидемиологического благополучия населения (далее – согласующий орган) запрос о согласовании выдачи лицензии и (или) приложения к лицензии на медицинскую деятельность;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заслушивание по порядку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 разрешительный контроль (до выдачи лицензии) на производственной базе впервые заявляемой на осуществление медицинской деятельности по порядку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51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 ходе разрешительного контроля (во время посещения производственной базы) услугодателем проверяется соответствие услугополчателя квалификационным требованиям, в том числе по представленным документам и сведениям, согласно пункту 8 Перечня.";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21-1 следующего содержания: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Комитет медицинского и фармацевтического контроля Министерства здравоохранения Республики Казахстан, в течение трех рабочих дней с даты внесения изменения и (или) дополнения в настоящие Правила, актуализирует информацию о порядке ее оказания и направляет информацию услугодателю, оператору информационно-коммуникационной инфраструктуры "электронного правительства" и в Единый контакт-центр";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"Выдача лицензии на медицинскую деятельность", утвержденным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5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2023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медицинскую деятельность"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медицинскую деятельность"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www. elicense.kz (далее-Портал)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и (или) приложения к лицензии – 13 (тринадцать)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переоформлении лицензии и (или) приложения к лицензии –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дубликата лицензии и (или) приложения к лицензии в случае утери или порчи, выданных в бумажной форме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деятельность,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платно, взимается следующий лицензионный сбор: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выдачу лицензии – 10 месячных расчетных показателей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10 % от ставки при выдаче лицензии, но не более 4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 выдачу дубликата лицензии – 100 % от ставки при выдаче лицензии.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9.00 до 18.30 часов с перерывом на обед с 13.00 до 14.30 часов, кроме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необходимых для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 и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2 (для физических лиц) и приложению 3 (для юридических лиц)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подтверждающая наличие сведений и документов в соответствии с квалификационными требованиями, предъявляемыми при лицензировании медицинской деятельности, согласно приложению 1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о высшем или среднем медицинском образовании (для услугополучателей, окончивших обучение до 2015 года);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о прохождении переподготовки или свидетельства о прохождении повышения квалификации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под № 21847);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трудовую деятельность работника, согласно заявляемым подвидам деятельности в соответствии со статьей 35 Трудового кодекса Республики Казахстан, в случае отсутствия сведений о профилях работников и учета трудовых договоров в информационной системе шлюз "электронного правительства" (далее – ШЭП);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удостоверяющие право собственности или договора аренды, или договора безвозмездного пользования недвижимым имуществом (ссуды), или доверительного управления имуществом, или договора государственно-частного партнерства, в случае отсутствия сведений в 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2 (для физических лиц) и приложению 3 (для юридических лиц)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при получении переоформленной лицензии возвращает услугодателю ранее выданную на бумажном носителе лицензию и (или) приложение к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получения дубликата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4 (для физических лиц) и приложению 5 (для юридических лиц) к настоящему Перечню;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лиц, филиала иностранного юридического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лицензиаром получен отрицательный ответ от соответствующего согласующего государственного органа на запрос о согласовании, который требуется для оказания государственной услуги, а также отрицательное заключение по результатам разрешительного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установлена недостоверность документов, представленных услугополучателем для получения лицензии,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 отношении услугополучателя имеется вступившее в законную силу решение суда, на основании которого он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Контактные телефоны справочных служб по вопросам оказания государственной услуги указаны на интернет-ресурсе Комитета медицинского и фармацевтического контроля Министерства здравоохранения Республики Казахстан kmfk@dsm.gov.kz.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Номера телефонов единого контакт-центра по вопросам оказания государственных услуг – 1414,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