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1e1a" w14:textId="3871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Талдыбулакского сельского округа Сырымского района от 11 февраля 2022 года № 3 "Об установлении ограничительных мероприятий в селе Талдыбулак Талдыбулакского сельского округа Сырымского района Западно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Талдыбулакского сельского округа Сырымского района Западно-Казахстанской области от 30 марта 2022 года № 4. Зарегистрировано в Министерстве юстиции Республики Казахстан 1 апреля 2022 года № 27365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и на основании представления исполняющего обязанности главного государственного ветеринарно-санитарного инспектора Сырымского района от 16 марта 2022 года № 16-41/91,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выявлением заболевания инфекционный ринотрахеит крупного рогатого скота на территории села Талдыбулак Талдыбулакского сельского округа Сырымского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Талдыбулакского сельского округа Сырымского района от 11 февраля 2022 года № 3 "Об установлении ограничительных мероприятий в селе Талдыбулак Талдыбулакского сельского округа Сырымского района Западно Казахстанской области" (зарегистрированное в Реестре государственной регистрации нормативных правовых актов за № 26840).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Талдыбулакского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Танзенов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