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5e0" w14:textId="8c5c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30 марта 2022 года № 15/86-VII. Зарегистрировано в Министерстве юстиции Республики Казахстан 1 апреля 2022 года № 27358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Туркестан" от 8 августа 2014 года № 32/178-V (зарегистрировано в Реестре государственной регистрации нормативных правовых актов за № 2800);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11 декабря 2017 года № 22/123-VI (зарегистрировано в Реестре государственной регистрации нормативных правовых актов за № 4325).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