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acba" w14:textId="400a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28 марта 2022 года № 143. Зарегистрировано в Министерстве юстиции Республики Казахстан 21 апреля 2022 года № 27694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от 25 мая 2020 года "О порядке организации и проведения мирных собраний в Республике Казахстан",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городе Атырау,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Атырау,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 объектов, в которых не допускается проведение пикетирования в городе Атырау,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18 сентября 2020 года № 531 "О проведении мирных собраний в городе Атырау" (зарегистрировано в Реестре государственной регистрации нормативных правовых актов за № 4740).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143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Атырау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городе Атырау: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Проспект Абылхайыр хана, возле здания "Салтанат сарайы".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Улица Сулеймена Сауыргалиева, № 1, "Ретро парк".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Проспект Мухтара Ауэзова, № 28А, автостоянка перед стадионом "Мунайшы".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следования для проведения мирных собраний: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Вдоль улицы Нургисы Тлендиева начиная от здания Атырауского нефтепроводного управления акционерного общества "Каз Транс Ойл" до парка "Победы".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143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 в городе Атырау,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его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Атырау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городе Атырау: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проспект Абылхайыр хана, возле здания "Салтанат сарайы", норма предельной заполняемости 700 человек;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Сулеймена Сауыргалиева, № 1, "Ретро парк", норма предельной заполняемости 500 человек;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проспект Мухтара Ауэзова, № 28А, автостоянка перед стадионом "Мунайшы", норма предельной заполняемости 500 человек;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вдоль улицы Нургисы Тлендиева начиная от здания Атырауского нефтепроводного управления акционерного общества "Каз Транс Ойл" до парка "Победы", норма предельной заполняемости 300 человек.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специализированном месте для организации и проведения мирных собраний без согласования местного исполнительного органа.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города Атырау в день проведения мирных собраний.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143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объектов, в которых не допускается проведение пикетирования в городе Атырау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города Атырау Атырауской области от 18.12.2024 № </w:t>
      </w:r>
      <w:r>
        <w:rPr>
          <w:rFonts w:ascii="Times New Roman"/>
          <w:b w:val="false"/>
          <w:i w:val="false"/>
          <w:color w:val="ff0000"/>
          <w:sz w:val="28"/>
        </w:rPr>
        <w:t>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Атырау не допускается проведение пикетирования ближе 800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резиденциям Президента Республики Казахстан, Первого Президента Республики Казахстан – Елбасы.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