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a120" w14:textId="92ea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Петропавловск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31 марта 2022 года № 4. Зарегистрировано в Министерстве юстиции Республики Казахстан 8 апреля 2022 года № 27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Петропавловск на 2022 год в сумме 34 тенге за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