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a120" w14:textId="92ea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Петропавловс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31 марта 2022 года № 4. Зарегистрировано в Министерстве юстиции Республики Казахстан 8 апреля 2022 года № 27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Петропавловск на 2022 год в сумме 34 тенге за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