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3194" w14:textId="6e83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ноября 2014 года № 279 "Об определении размера и порядка оказания жилищной помощи в Федоровском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19 августа 2022 года № 148. Зарегистрировано в Министерстве юстиции Республики Казахстан 25 августа 2022 года № 29263. Утратило силу решением маслихата Федоровского района Костанайской области от 10 апреля 2024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10.04.2024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Федоровском районе" от 27 ноября 2014 года № 279 (зарегистрированное в Реестре государственной регистрации нормативных правовых актов под № 5247)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на территории Федоровского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к совокупному доходу малообеспеченной семьи (гражданина) устанавливается в размере пяти процентов.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