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d149" w14:textId="dc9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Костанайской области от 25 января 2021 года № 105 "Об установлении дифференцируемого тарифа на регулярные автомобильные перевозки пассажиров и багажа в городских и пригородных сообщениях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декабря 2022 года № 2774. Зарегистрировано в Министерстве юстиции Республики Казахстан 14 декабря 2022 года № 31110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Костанайской области от 25 января 2021 года № 105 "Об установлении дифференцируемого тарифа на регулярные автомобильные перевозки пассажиров и багажа в социально значимых городских и пригородных сообщениях города Костаная" (зарегистрировано в Реестре государственной регистрации нормативных правовых актов за № 9739)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дифференцируемого тарифа на регулярные автомобильные перевозки пассажиров и багажа в социально значимых городских и пригородных сообщениях города Костаная";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дифференцируемый тариф на регулярные социально значимые автомобильные перевозки пассажиров в городских и пригородных сообщениях города Костаная: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в городском сообщении, в социально значимом городском сообщении через систему электронной оплаты за проезд, включая посредством сети интернет и устройств сотовой связи - в размере 100 (сто) тенге, при оплате наличными деньгами - 170 (сто семьдесят)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в пригородном сообщении, в социально значимом пригородном сообщении через систему электронной оплаты за проезд, включая посредством сети интернет и устройств сотовой связи - 5 (пять) тенге за один километр к установленному тарифу, при оплате наличными деньгами – 10 (десять) тенге за один километр.".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