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72fb" w14:textId="71b7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19 апреля 2018 года № 29/325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11 марта 2022 года № 20/199. Зарегистрировано в Министерстве юстиции Республики Казахстан 24 марта 2022 года № 27188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Абайскому району" от 19 апреля 2018 года № 29/325 (зарегистрировано в Реестре государственной регистрации нормативных правовых актов под № 4731).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