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916c" w14:textId="1299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29 марта 2019 года № 47/378-6с "Об утверждении Правил присвоения звания "Почетный гражданин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августа 2022 года № 20/173-VII. Зарегистрировано в Министерстве юстиции Республики Казахстан 18 августа 2022 года № 29173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присвоения звания "Почетный гражданин города Шымкент" от 29 марта 2019 года № 47/378-6с (зарегистрировано в Реестре государственной регистрации нормативных правовых актов под № 29)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 тексте на казахском языке внесены изменения,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города Шымкент", утвержденных указанным решением: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Присвоение звания "Почетный гражданин города Шымкент" осуществляется один раз в год и приурочивается ко Дню города. Ежегодно звания "Почетный гражданин города Шымкент" могут быть удостоены не более двенадцати человек. В случае, если присвоение указанного звания не производилось в текущем году, оно может быть перенесено на следующий год.";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Решение маслихата города Шымкент о присвоении звания "Почетный гражданин города Шымкент" публикуется в средствах массовой информации.".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