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916c" w14:textId="1299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29 марта 2019 года № 47/378-6с "Об утверждении Правил присвоения звания "Почетный гражданин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августа 2022 года № 20/173-VII. Зарегистрировано в Министерстве юстиции Республики Казахстан 18 августа 2022 года № 29173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Правил присвоения звания "Почетный гражданин города Шымкент" от 29 марта 2019 года № 47/378-6с (зарегистрировано в Реестре государственной регистрации нормативных правовых актов под № 29)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 тексте на казахском языке внесены изменения,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города Шымкент", утвержденных указанным решением: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Присвоение звания "Почетный гражданин города Шымкент" осуществляется один раз в год и приурочивается ко Дню города. Ежегодно звания "Почетный гражданин города Шымкент" могут быть удостоены не более двенадцати человек. В случае, если присвоение указанного звания не производилось в текущем году, оно может быть перенесено на следующий год.";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Решение маслихата города Шымкент о присвоении звания "Почетный гражданин города Шымкент" публикуется в средствах массовой информации.".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