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913b" w14:textId="2779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Каргалинского района от 1 августа 2017 года № 4 "Об образовании избирательных участков"</w:t>
      </w:r>
    </w:p>
    <w:p>
      <w:pPr>
        <w:spacing w:after="0"/>
        <w:ind w:left="0"/>
        <w:jc w:val="both"/>
      </w:pPr>
      <w:r>
        <w:rPr>
          <w:rFonts w:ascii="Times New Roman"/>
          <w:b w:val="false"/>
          <w:i w:val="false"/>
          <w:color w:val="000000"/>
          <w:sz w:val="28"/>
        </w:rPr>
        <w:t>Решение акима Каргалинского района Актюбинской области от 20 сентября 2022 года № 8. Зарегистрировано в Министерстве юстиции Республики Казахстан 21 сентября 2022 года № 29720</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Каргалинского района от 1 августа 2017 года № 4 "Об образовании избирательных участков" (зарегистрированное в Реестре государственной регистрации нормативных правовых актов № 5631) следующее изменение:</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1"/>
    <w:p>
      <w:pPr>
        <w:spacing w:after="0"/>
        <w:ind w:left="0"/>
        <w:jc w:val="both"/>
      </w:pPr>
      <w:r>
        <w:rPr>
          <w:rFonts w:ascii="Times New Roman"/>
          <w:b w:val="false"/>
          <w:i w:val="false"/>
          <w:color w:val="000000"/>
          <w:sz w:val="28"/>
        </w:rPr>
        <w:t>
      2. Государственному учреждению "Аппарат акима Каргалинского района Актюбинской области"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 – ресурсе акимата Каргалинского района после его официального опубликования.</w:t>
      </w:r>
    </w:p>
    <w:bookmarkStart w:name="z4" w:id="2"/>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Каргалинского района.</w:t>
      </w:r>
    </w:p>
    <w:bookmarkEnd w:id="2"/>
    <w:bookmarkStart w:name="z5"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Каргалинская районная </w:t>
            </w: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Каргалинского района от 20 сентября 2022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Каргалинского района от 1 августа 2018 года № 4</w:t>
            </w:r>
          </w:p>
        </w:tc>
      </w:tr>
    </w:tbl>
    <w:p>
      <w:pPr>
        <w:spacing w:after="0"/>
        <w:ind w:left="0"/>
        <w:jc w:val="left"/>
      </w:pPr>
      <w:r>
        <w:rPr>
          <w:rFonts w:ascii="Times New Roman"/>
          <w:b/>
          <w:i w:val="false"/>
          <w:color w:val="000000"/>
        </w:rPr>
        <w:t xml:space="preserve"> Избирательные участки на территории Каргалинского района Избирательный участок № 240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Д.Конаева, 17. Здание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 Контактный телефон 8 (71342) 22–005.</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Г. Мусрепова: № 3, 9;</w:t>
      </w:r>
    </w:p>
    <w:p>
      <w:pPr>
        <w:spacing w:after="0"/>
        <w:ind w:left="0"/>
        <w:jc w:val="both"/>
      </w:pPr>
      <w:r>
        <w:rPr>
          <w:rFonts w:ascii="Times New Roman"/>
          <w:b w:val="false"/>
          <w:i w:val="false"/>
          <w:color w:val="000000"/>
          <w:sz w:val="28"/>
        </w:rPr>
        <w:t>
      улица Ж. Аймаутова: № 1, 5, 7, 10, 11, 14, 15, 20, 23, 25;</w:t>
      </w:r>
    </w:p>
    <w:p>
      <w:pPr>
        <w:spacing w:after="0"/>
        <w:ind w:left="0"/>
        <w:jc w:val="both"/>
      </w:pPr>
      <w:r>
        <w:rPr>
          <w:rFonts w:ascii="Times New Roman"/>
          <w:b w:val="false"/>
          <w:i w:val="false"/>
          <w:color w:val="000000"/>
          <w:sz w:val="28"/>
        </w:rPr>
        <w:t>
      улица Женис: № 3, 8, 18, 20;</w:t>
      </w:r>
    </w:p>
    <w:p>
      <w:pPr>
        <w:spacing w:after="0"/>
        <w:ind w:left="0"/>
        <w:jc w:val="both"/>
      </w:pPr>
      <w:r>
        <w:rPr>
          <w:rFonts w:ascii="Times New Roman"/>
          <w:b w:val="false"/>
          <w:i w:val="false"/>
          <w:color w:val="000000"/>
          <w:sz w:val="28"/>
        </w:rPr>
        <w:t>
      улица Б. Майлина: № 1, 3, 6;</w:t>
      </w:r>
    </w:p>
    <w:p>
      <w:pPr>
        <w:spacing w:after="0"/>
        <w:ind w:left="0"/>
        <w:jc w:val="both"/>
      </w:pPr>
      <w:r>
        <w:rPr>
          <w:rFonts w:ascii="Times New Roman"/>
          <w:b w:val="false"/>
          <w:i w:val="false"/>
          <w:color w:val="000000"/>
          <w:sz w:val="28"/>
        </w:rPr>
        <w:t>
      улица М. Цибульчика: № 3, 5, 7, 9, 10, 12, 13, 14, 15, 17;</w:t>
      </w:r>
    </w:p>
    <w:p>
      <w:pPr>
        <w:spacing w:after="0"/>
        <w:ind w:left="0"/>
        <w:jc w:val="both"/>
      </w:pPr>
      <w:r>
        <w:rPr>
          <w:rFonts w:ascii="Times New Roman"/>
          <w:b w:val="false"/>
          <w:i w:val="false"/>
          <w:color w:val="000000"/>
          <w:sz w:val="28"/>
        </w:rPr>
        <w:t>
      переулок Т. Рыскулова: № 1, 2, 3, 5;</w:t>
      </w:r>
    </w:p>
    <w:p>
      <w:pPr>
        <w:spacing w:after="0"/>
        <w:ind w:left="0"/>
        <w:jc w:val="both"/>
      </w:pPr>
      <w:r>
        <w:rPr>
          <w:rFonts w:ascii="Times New Roman"/>
          <w:b w:val="false"/>
          <w:i w:val="false"/>
          <w:color w:val="000000"/>
          <w:sz w:val="28"/>
        </w:rPr>
        <w:t>
      улица Айтеке би: № 1, 2, 5, 7, 8, 9, 9 А, 10, 11, 12, 13, 13 А, 13 Б, 14, 15, 16, 18, 20;</w:t>
      </w:r>
    </w:p>
    <w:p>
      <w:pPr>
        <w:spacing w:after="0"/>
        <w:ind w:left="0"/>
        <w:jc w:val="both"/>
      </w:pPr>
      <w:r>
        <w:rPr>
          <w:rFonts w:ascii="Times New Roman"/>
          <w:b w:val="false"/>
          <w:i w:val="false"/>
          <w:color w:val="000000"/>
          <w:sz w:val="28"/>
        </w:rPr>
        <w:t xml:space="preserve">
      улица: Абылхаир хана: № 5, 6, 8, 12, 13, 14, 15, 16, 19, 20 А, 21, 23, 25, 29, 31, 33, 37, 39, 43, 49; </w:t>
      </w:r>
    </w:p>
    <w:p>
      <w:pPr>
        <w:spacing w:after="0"/>
        <w:ind w:left="0"/>
        <w:jc w:val="both"/>
      </w:pPr>
      <w:r>
        <w:rPr>
          <w:rFonts w:ascii="Times New Roman"/>
          <w:b w:val="false"/>
          <w:i w:val="false"/>
          <w:color w:val="000000"/>
          <w:sz w:val="28"/>
        </w:rPr>
        <w:t xml:space="preserve">
      улица Жоныса Укубаева: № 2, 3, 4, 5 А, 6, 7, 8, 9, 11, 12, 13, 13 А, 14, 14 А, 16, 16 А, 17, 18, 19, 24, 25, 30, 31, 32, 35, 36, 37, 39, 40, 42, 44, 45, 48, 48 А, 50, 51, 52, 54, 56, 57, 59; </w:t>
      </w:r>
    </w:p>
    <w:p>
      <w:pPr>
        <w:spacing w:after="0"/>
        <w:ind w:left="0"/>
        <w:jc w:val="both"/>
      </w:pPr>
      <w:r>
        <w:rPr>
          <w:rFonts w:ascii="Times New Roman"/>
          <w:b w:val="false"/>
          <w:i w:val="false"/>
          <w:color w:val="000000"/>
          <w:sz w:val="28"/>
        </w:rPr>
        <w:t>
      улица А. Пушкина: № 6, 7, 8, 10, 14, 15, 16, 17, 18, 23, 28, 30, 40, 42;</w:t>
      </w:r>
    </w:p>
    <w:p>
      <w:pPr>
        <w:spacing w:after="0"/>
        <w:ind w:left="0"/>
        <w:jc w:val="both"/>
      </w:pPr>
      <w:r>
        <w:rPr>
          <w:rFonts w:ascii="Times New Roman"/>
          <w:b w:val="false"/>
          <w:i w:val="false"/>
          <w:color w:val="000000"/>
          <w:sz w:val="28"/>
        </w:rPr>
        <w:t>
      улица Д. Кунаева: № 2, 3, 4 А, 6, 8, 9, 10, 12, 14, 14 А, 21;</w:t>
      </w:r>
    </w:p>
    <w:p>
      <w:pPr>
        <w:spacing w:after="0"/>
        <w:ind w:left="0"/>
        <w:jc w:val="both"/>
      </w:pPr>
      <w:r>
        <w:rPr>
          <w:rFonts w:ascii="Times New Roman"/>
          <w:b w:val="false"/>
          <w:i w:val="false"/>
          <w:color w:val="000000"/>
          <w:sz w:val="28"/>
        </w:rPr>
        <w:t>
      переулок И. Алтынсарина: № 1, 2, 3, 5, 7, 9;</w:t>
      </w:r>
    </w:p>
    <w:p>
      <w:pPr>
        <w:spacing w:after="0"/>
        <w:ind w:left="0"/>
        <w:jc w:val="both"/>
      </w:pPr>
      <w:r>
        <w:rPr>
          <w:rFonts w:ascii="Times New Roman"/>
          <w:b w:val="false"/>
          <w:i w:val="false"/>
          <w:color w:val="000000"/>
          <w:sz w:val="28"/>
        </w:rPr>
        <w:t>
      переулок М. Оспанова: № 1, 2, 3;</w:t>
      </w:r>
    </w:p>
    <w:p>
      <w:pPr>
        <w:spacing w:after="0"/>
        <w:ind w:left="0"/>
        <w:jc w:val="both"/>
      </w:pPr>
      <w:r>
        <w:rPr>
          <w:rFonts w:ascii="Times New Roman"/>
          <w:b w:val="false"/>
          <w:i w:val="false"/>
          <w:color w:val="000000"/>
          <w:sz w:val="28"/>
        </w:rPr>
        <w:t>
      переулок 20 лет Независимости: № 1, 2, 4, 5;</w:t>
      </w:r>
    </w:p>
    <w:p>
      <w:pPr>
        <w:spacing w:after="0"/>
        <w:ind w:left="0"/>
        <w:jc w:val="both"/>
      </w:pPr>
      <w:r>
        <w:rPr>
          <w:rFonts w:ascii="Times New Roman"/>
          <w:b w:val="false"/>
          <w:i w:val="false"/>
          <w:color w:val="000000"/>
          <w:sz w:val="28"/>
        </w:rPr>
        <w:t>
      улица Егемендик: № 5;</w:t>
      </w:r>
    </w:p>
    <w:p>
      <w:pPr>
        <w:spacing w:after="0"/>
        <w:ind w:left="0"/>
        <w:jc w:val="both"/>
      </w:pPr>
      <w:r>
        <w:rPr>
          <w:rFonts w:ascii="Times New Roman"/>
          <w:b w:val="false"/>
          <w:i w:val="false"/>
          <w:color w:val="000000"/>
          <w:sz w:val="28"/>
        </w:rPr>
        <w:t>
      улица К. Сатпаева: № 2, 2 А, 5, 5 Б, 6, 7, 8, 10, 12, 14, 14 А, 18;</w:t>
      </w:r>
    </w:p>
    <w:p>
      <w:pPr>
        <w:spacing w:after="0"/>
        <w:ind w:left="0"/>
        <w:jc w:val="both"/>
      </w:pPr>
      <w:r>
        <w:rPr>
          <w:rFonts w:ascii="Times New Roman"/>
          <w:b w:val="false"/>
          <w:i w:val="false"/>
          <w:color w:val="000000"/>
          <w:sz w:val="28"/>
        </w:rPr>
        <w:t xml:space="preserve">
      улица Енбекшилер: № 7, 8, 12, 13, 14, 15, 20, 23, 29, 30; </w:t>
      </w:r>
    </w:p>
    <w:p>
      <w:pPr>
        <w:spacing w:after="0"/>
        <w:ind w:left="0"/>
        <w:jc w:val="both"/>
      </w:pPr>
      <w:r>
        <w:rPr>
          <w:rFonts w:ascii="Times New Roman"/>
          <w:b w:val="false"/>
          <w:i w:val="false"/>
          <w:color w:val="000000"/>
          <w:sz w:val="28"/>
        </w:rPr>
        <w:t>
      улица Желтоксан: № 2, 17, 19, 21, 23, 25;</w:t>
      </w:r>
    </w:p>
    <w:p>
      <w:pPr>
        <w:spacing w:after="0"/>
        <w:ind w:left="0"/>
        <w:jc w:val="both"/>
      </w:pPr>
      <w:r>
        <w:rPr>
          <w:rFonts w:ascii="Times New Roman"/>
          <w:b w:val="false"/>
          <w:i w:val="false"/>
          <w:color w:val="000000"/>
          <w:sz w:val="28"/>
        </w:rPr>
        <w:t>
      улица Геологов: № 1, 2, 3, 4, 5, 6, 7, 8, 9, 10, 11, 12, 13, 14, 15, 16, 17, 18, 19, 21, 22, 23, 24, 25;</w:t>
      </w:r>
    </w:p>
    <w:p>
      <w:pPr>
        <w:spacing w:after="0"/>
        <w:ind w:left="0"/>
        <w:jc w:val="both"/>
      </w:pPr>
      <w:r>
        <w:rPr>
          <w:rFonts w:ascii="Times New Roman"/>
          <w:b w:val="false"/>
          <w:i w:val="false"/>
          <w:color w:val="000000"/>
          <w:sz w:val="28"/>
        </w:rPr>
        <w:t>
      улица А. Букейханова: № 6, 7, 17;</w:t>
      </w:r>
    </w:p>
    <w:p>
      <w:pPr>
        <w:spacing w:after="0"/>
        <w:ind w:left="0"/>
        <w:jc w:val="both"/>
      </w:pPr>
      <w:r>
        <w:rPr>
          <w:rFonts w:ascii="Times New Roman"/>
          <w:b w:val="false"/>
          <w:i w:val="false"/>
          <w:color w:val="000000"/>
          <w:sz w:val="28"/>
        </w:rPr>
        <w:t>
      улица Б. Момышулы: № 1, 18, 20;</w:t>
      </w:r>
    </w:p>
    <w:p>
      <w:pPr>
        <w:spacing w:after="0"/>
        <w:ind w:left="0"/>
        <w:jc w:val="both"/>
      </w:pPr>
      <w:r>
        <w:rPr>
          <w:rFonts w:ascii="Times New Roman"/>
          <w:b w:val="false"/>
          <w:i w:val="false"/>
          <w:color w:val="000000"/>
          <w:sz w:val="28"/>
        </w:rPr>
        <w:t>
      улица С. Муканова: № 4;</w:t>
      </w:r>
    </w:p>
    <w:p>
      <w:pPr>
        <w:spacing w:after="0"/>
        <w:ind w:left="0"/>
        <w:jc w:val="both"/>
      </w:pPr>
      <w:r>
        <w:rPr>
          <w:rFonts w:ascii="Times New Roman"/>
          <w:b w:val="false"/>
          <w:i w:val="false"/>
          <w:color w:val="000000"/>
          <w:sz w:val="28"/>
        </w:rPr>
        <w:t>
      улица Тын: № 9, 11, 13, 17, 19;</w:t>
      </w:r>
    </w:p>
    <w:p>
      <w:pPr>
        <w:spacing w:after="0"/>
        <w:ind w:left="0"/>
        <w:jc w:val="both"/>
      </w:pPr>
      <w:r>
        <w:rPr>
          <w:rFonts w:ascii="Times New Roman"/>
          <w:b w:val="false"/>
          <w:i w:val="false"/>
          <w:color w:val="000000"/>
          <w:sz w:val="28"/>
        </w:rPr>
        <w:t>
      улица С. Торайгырова: № 1.</w:t>
      </w:r>
    </w:p>
    <w:p>
      <w:pPr>
        <w:spacing w:after="0"/>
        <w:ind w:left="0"/>
        <w:jc w:val="left"/>
      </w:pPr>
      <w:r>
        <w:rPr>
          <w:rFonts w:ascii="Times New Roman"/>
          <w:b/>
          <w:i w:val="false"/>
          <w:color w:val="000000"/>
        </w:rPr>
        <w:t xml:space="preserve"> Избирательный участок № 241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В.Пацаева, 2 Г. Здание коммунального государственного учреждения "Бадамшинская школа-ясли сад" государственного учреждения "Отдела образования Каргалинского района Управления образования Актюбинской области". Контактный телефон 8 (71342) 72-051.</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Богембай батыра: № 1, 2, 3, 4, 5, 9, 14, 15, 16;</w:t>
      </w:r>
    </w:p>
    <w:p>
      <w:pPr>
        <w:spacing w:after="0"/>
        <w:ind w:left="0"/>
        <w:jc w:val="both"/>
      </w:pPr>
      <w:r>
        <w:rPr>
          <w:rFonts w:ascii="Times New Roman"/>
          <w:b w:val="false"/>
          <w:i w:val="false"/>
          <w:color w:val="000000"/>
          <w:sz w:val="28"/>
        </w:rPr>
        <w:t>
      улица Бекет: № 2, 4, 6;</w:t>
      </w:r>
    </w:p>
    <w:p>
      <w:pPr>
        <w:spacing w:after="0"/>
        <w:ind w:left="0"/>
        <w:jc w:val="both"/>
      </w:pPr>
      <w:r>
        <w:rPr>
          <w:rFonts w:ascii="Times New Roman"/>
          <w:b w:val="false"/>
          <w:i w:val="false"/>
          <w:color w:val="000000"/>
          <w:sz w:val="28"/>
        </w:rPr>
        <w:t>
      улица Ш. Калдаякова: № 1, 2, 3, 4, 5, 6;</w:t>
      </w:r>
    </w:p>
    <w:p>
      <w:pPr>
        <w:spacing w:after="0"/>
        <w:ind w:left="0"/>
        <w:jc w:val="both"/>
      </w:pPr>
      <w:r>
        <w:rPr>
          <w:rFonts w:ascii="Times New Roman"/>
          <w:b w:val="false"/>
          <w:i w:val="false"/>
          <w:color w:val="000000"/>
          <w:sz w:val="28"/>
        </w:rPr>
        <w:t>
      улица М. Ауезова: № 1, 2, 3, 4, 5, 6, 7, 8, 9, 10, 11, 12, 13, 14, 15, 16, 17, 19, 21, 23, 25, 27, 29, 31, 33, 35, 37;</w:t>
      </w:r>
    </w:p>
    <w:p>
      <w:pPr>
        <w:spacing w:after="0"/>
        <w:ind w:left="0"/>
        <w:jc w:val="both"/>
      </w:pPr>
      <w:r>
        <w:rPr>
          <w:rFonts w:ascii="Times New Roman"/>
          <w:b w:val="false"/>
          <w:i w:val="false"/>
          <w:color w:val="000000"/>
          <w:sz w:val="28"/>
        </w:rPr>
        <w:t>
      улица Ш. Уалиханова: № 1, 2, 3, 4, 5, 9;</w:t>
      </w:r>
    </w:p>
    <w:p>
      <w:pPr>
        <w:spacing w:after="0"/>
        <w:ind w:left="0"/>
        <w:jc w:val="both"/>
      </w:pPr>
      <w:r>
        <w:rPr>
          <w:rFonts w:ascii="Times New Roman"/>
          <w:b w:val="false"/>
          <w:i w:val="false"/>
          <w:color w:val="000000"/>
          <w:sz w:val="28"/>
        </w:rPr>
        <w:t>
      улица имени Талжибек Имашевой: № 2, 4, 7, 9, 11;</w:t>
      </w:r>
    </w:p>
    <w:p>
      <w:pPr>
        <w:spacing w:after="0"/>
        <w:ind w:left="0"/>
        <w:jc w:val="both"/>
      </w:pPr>
      <w:r>
        <w:rPr>
          <w:rFonts w:ascii="Times New Roman"/>
          <w:b w:val="false"/>
          <w:i w:val="false"/>
          <w:color w:val="000000"/>
          <w:sz w:val="28"/>
        </w:rPr>
        <w:t>
      улица В. Пацаева: № 1, 1 А, 1 Б, 1 К, 1 Л, 2, 2 Б, 6 Б, 13, 15, 21, 23;</w:t>
      </w:r>
    </w:p>
    <w:p>
      <w:pPr>
        <w:spacing w:after="0"/>
        <w:ind w:left="0"/>
        <w:jc w:val="both"/>
      </w:pPr>
      <w:r>
        <w:rPr>
          <w:rFonts w:ascii="Times New Roman"/>
          <w:b w:val="false"/>
          <w:i w:val="false"/>
          <w:color w:val="000000"/>
          <w:sz w:val="28"/>
        </w:rPr>
        <w:t>
      улица С. Сейфуллина: № 1, 2, 3, 4, 5, 6, 8;</w:t>
      </w:r>
    </w:p>
    <w:p>
      <w:pPr>
        <w:spacing w:after="0"/>
        <w:ind w:left="0"/>
        <w:jc w:val="both"/>
      </w:pPr>
      <w:r>
        <w:rPr>
          <w:rFonts w:ascii="Times New Roman"/>
          <w:b w:val="false"/>
          <w:i w:val="false"/>
          <w:color w:val="000000"/>
          <w:sz w:val="28"/>
        </w:rPr>
        <w:t>
      улица Айтеке би: № 40;</w:t>
      </w:r>
    </w:p>
    <w:p>
      <w:pPr>
        <w:spacing w:after="0"/>
        <w:ind w:left="0"/>
        <w:jc w:val="both"/>
      </w:pPr>
      <w:r>
        <w:rPr>
          <w:rFonts w:ascii="Times New Roman"/>
          <w:b w:val="false"/>
          <w:i w:val="false"/>
          <w:color w:val="000000"/>
          <w:sz w:val="28"/>
        </w:rPr>
        <w:t>
      улица Жоныса Укубаева: № 82, 84, 86, 88, 90, 92, 94, 96, 98, 100, 102, 104, 106, 108, 112, 115, 117, 121, 125, 127, 129, 131, 133, 135 А, 137, 137 А, 139;</w:t>
      </w:r>
    </w:p>
    <w:p>
      <w:pPr>
        <w:spacing w:after="0"/>
        <w:ind w:left="0"/>
        <w:jc w:val="both"/>
      </w:pPr>
      <w:r>
        <w:rPr>
          <w:rFonts w:ascii="Times New Roman"/>
          <w:b w:val="false"/>
          <w:i w:val="false"/>
          <w:color w:val="000000"/>
          <w:sz w:val="28"/>
        </w:rPr>
        <w:t>
      улица А.Пушкина: № 34, 35, 37, 39, 41, 41 А, 43, 45, 46, 47, 48, 49, 51, 54, 55, 56, 60, 62, 63, 69, 71, 72, 73, 74, 75, 76, 77, 78, 80, 81, 82, 83, 84, 85, 88, 89, 90, 92, 93, 96, 98, 100, 104, 104 А, 106, 112;</w:t>
      </w:r>
    </w:p>
    <w:p>
      <w:pPr>
        <w:spacing w:after="0"/>
        <w:ind w:left="0"/>
        <w:jc w:val="both"/>
      </w:pPr>
      <w:r>
        <w:rPr>
          <w:rFonts w:ascii="Times New Roman"/>
          <w:b w:val="false"/>
          <w:i w:val="false"/>
          <w:color w:val="000000"/>
          <w:sz w:val="28"/>
        </w:rPr>
        <w:t>
      улица Астана: № 1, 2, 8, 12, 18, 20, 21, 22, 23, 24, 25, 26, 27, 28, 29, 30, 32, 33, 34, 34 Г, 35, 36, 45, 47, 48, 51, 52, 53, 54, 56, 58, 61, 62, 66, 67, 69, 75, 83;</w:t>
      </w:r>
    </w:p>
    <w:p>
      <w:pPr>
        <w:spacing w:after="0"/>
        <w:ind w:left="0"/>
        <w:jc w:val="both"/>
      </w:pPr>
      <w:r>
        <w:rPr>
          <w:rFonts w:ascii="Times New Roman"/>
          <w:b w:val="false"/>
          <w:i w:val="false"/>
          <w:color w:val="000000"/>
          <w:sz w:val="28"/>
        </w:rPr>
        <w:t>
      улица А. Байтурсынова: № 5, 6, 8, 13, 16, 20, 24, 25, 26, 27, 28, 29, 31, 32, 35, 36, 38, 40, 41, 46, 48, 50, 58, 59, 60, 61, 62, 64, 65, 69;</w:t>
      </w:r>
    </w:p>
    <w:p>
      <w:pPr>
        <w:spacing w:after="0"/>
        <w:ind w:left="0"/>
        <w:jc w:val="both"/>
      </w:pPr>
      <w:r>
        <w:rPr>
          <w:rFonts w:ascii="Times New Roman"/>
          <w:b w:val="false"/>
          <w:i w:val="false"/>
          <w:color w:val="000000"/>
          <w:sz w:val="28"/>
        </w:rPr>
        <w:t>
      улица Енбекшилер: № 22, 24, 26, 32, 32 А, 35, 38, 40, 42, 44, 45, 46, 47, 48, 49, 52, 54, 58, 59, 62, 66, 67, 70, 71, 73, 75, 79, 82, 86, 87, 88, 89, 90, 91, 92, 97, 99, 101, 103, 105, 107, 111, 113, 115.</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Айтеке би, 17 Б. Здание коммунального государственного учреждения "Бадамшинский агротехнический колледж" государственного учреждения "Управление образования Актюбинской области". Контактный телефон 8 (71342) 23-748.</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Горняков: № 1, 2, 3, 4, 5, 6, 7, 8, 9, 11, 12, 13, 14, 15, 16, 17, 19, 21, 23, 25, 27, 29, 31, 33;</w:t>
      </w:r>
    </w:p>
    <w:p>
      <w:pPr>
        <w:spacing w:after="0"/>
        <w:ind w:left="0"/>
        <w:jc w:val="both"/>
      </w:pPr>
      <w:r>
        <w:rPr>
          <w:rFonts w:ascii="Times New Roman"/>
          <w:b w:val="false"/>
          <w:i w:val="false"/>
          <w:color w:val="000000"/>
          <w:sz w:val="28"/>
        </w:rPr>
        <w:t>
      улица Казахстанская: № 1, 2, 3, 4, 5, 6, 8, 9, 10, 11, 12, 13, 15, 16, 18, 19, 20, 21, 22, 23, 24, 26, 27, 28, 30, 31, 32, 33, 34, 35, 36, 37, 38, 39, 40, 41, 43, 44, 45, 47, 49, 51, 53;</w:t>
      </w:r>
    </w:p>
    <w:p>
      <w:pPr>
        <w:spacing w:after="0"/>
        <w:ind w:left="0"/>
        <w:jc w:val="both"/>
      </w:pPr>
      <w:r>
        <w:rPr>
          <w:rFonts w:ascii="Times New Roman"/>
          <w:b w:val="false"/>
          <w:i w:val="false"/>
          <w:color w:val="000000"/>
          <w:sz w:val="28"/>
        </w:rPr>
        <w:t>
      улица А.Молдагуловой: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улица Г.Карюка: № 1, 2, 3, 4, 5, 6, 8, 10, 11, 12, 13, 14, 16 А, 18, 20, 24, 28, 30, 32, 36, 38, 40, 42, 46, 48, 58, 60, 62, 64, 66, 76;</w:t>
      </w:r>
    </w:p>
    <w:p>
      <w:pPr>
        <w:spacing w:after="0"/>
        <w:ind w:left="0"/>
        <w:jc w:val="both"/>
      </w:pPr>
      <w:r>
        <w:rPr>
          <w:rFonts w:ascii="Times New Roman"/>
          <w:b w:val="false"/>
          <w:i w:val="false"/>
          <w:color w:val="000000"/>
          <w:sz w:val="28"/>
        </w:rPr>
        <w:t>
      улица В. Пацаева: № 4, 6, 8;</w:t>
      </w:r>
    </w:p>
    <w:p>
      <w:pPr>
        <w:spacing w:after="0"/>
        <w:ind w:left="0"/>
        <w:jc w:val="both"/>
      </w:pPr>
      <w:r>
        <w:rPr>
          <w:rFonts w:ascii="Times New Roman"/>
          <w:b w:val="false"/>
          <w:i w:val="false"/>
          <w:color w:val="000000"/>
          <w:sz w:val="28"/>
        </w:rPr>
        <w:t xml:space="preserve">
      улица Айтеке би: № 17, 17 А, 19, 21, 22, 23, 24, 26, 27, 28, 30, 34, 36, 38; </w:t>
      </w:r>
    </w:p>
    <w:p>
      <w:pPr>
        <w:spacing w:after="0"/>
        <w:ind w:left="0"/>
        <w:jc w:val="both"/>
      </w:pPr>
      <w:r>
        <w:rPr>
          <w:rFonts w:ascii="Times New Roman"/>
          <w:b w:val="false"/>
          <w:i w:val="false"/>
          <w:color w:val="000000"/>
          <w:sz w:val="28"/>
        </w:rPr>
        <w:t>
      улица: Абылхаир хана: № 24, 26, 30, 32, 34, 36, 51, 53, 55, 57, 59, 61, 63, 67, 69;</w:t>
      </w:r>
    </w:p>
    <w:p>
      <w:pPr>
        <w:spacing w:after="0"/>
        <w:ind w:left="0"/>
        <w:jc w:val="both"/>
      </w:pPr>
      <w:r>
        <w:rPr>
          <w:rFonts w:ascii="Times New Roman"/>
          <w:b w:val="false"/>
          <w:i w:val="false"/>
          <w:color w:val="000000"/>
          <w:sz w:val="28"/>
        </w:rPr>
        <w:t>
      улица Жоныса Укубаева: № 58, 60, 62, 64, 65, 66, 67, 68, 69, 70, 71, 72, 73, 73 А, 74, 75, 76, 78, 80, 81, 83, 85, 89, 91, 93, 95, 97, 99, 101, 103, 107, 111;</w:t>
      </w:r>
    </w:p>
    <w:p>
      <w:pPr>
        <w:spacing w:after="0"/>
        <w:ind w:left="0"/>
        <w:jc w:val="both"/>
      </w:pPr>
      <w:r>
        <w:rPr>
          <w:rFonts w:ascii="Times New Roman"/>
          <w:b w:val="false"/>
          <w:i w:val="false"/>
          <w:color w:val="000000"/>
          <w:sz w:val="28"/>
        </w:rPr>
        <w:t>
      улица Есет батыра: № 1, 2, 2 А, 3, 4, 5, 6, 7, 8, 9, 10, 11, 12, 14, 16, 18, 20, 22, 28;</w:t>
      </w:r>
    </w:p>
    <w:p>
      <w:pPr>
        <w:spacing w:after="0"/>
        <w:ind w:left="0"/>
        <w:jc w:val="both"/>
      </w:pPr>
      <w:r>
        <w:rPr>
          <w:rFonts w:ascii="Times New Roman"/>
          <w:b w:val="false"/>
          <w:i w:val="false"/>
          <w:color w:val="000000"/>
          <w:sz w:val="28"/>
        </w:rPr>
        <w:t>
      переулок М. Жумабаева: № 1, 2, 3, 4, 5, 6;</w:t>
      </w:r>
    </w:p>
    <w:p>
      <w:pPr>
        <w:spacing w:after="0"/>
        <w:ind w:left="0"/>
        <w:jc w:val="both"/>
      </w:pPr>
      <w:r>
        <w:rPr>
          <w:rFonts w:ascii="Times New Roman"/>
          <w:b w:val="false"/>
          <w:i w:val="false"/>
          <w:color w:val="000000"/>
          <w:sz w:val="28"/>
        </w:rPr>
        <w:t>
      переулок Достык: № 1, 3, 5;</w:t>
      </w:r>
    </w:p>
    <w:p>
      <w:pPr>
        <w:spacing w:after="0"/>
        <w:ind w:left="0"/>
        <w:jc w:val="both"/>
      </w:pPr>
      <w:r>
        <w:rPr>
          <w:rFonts w:ascii="Times New Roman"/>
          <w:b w:val="false"/>
          <w:i w:val="false"/>
          <w:color w:val="000000"/>
          <w:sz w:val="28"/>
        </w:rPr>
        <w:t>
      улица Жамбыла: № 1, 2, 3, 4, 5, 6, 7, 8, 9, 11, 13;</w:t>
      </w:r>
    </w:p>
    <w:p>
      <w:pPr>
        <w:spacing w:after="0"/>
        <w:ind w:left="0"/>
        <w:jc w:val="both"/>
      </w:pPr>
      <w:r>
        <w:rPr>
          <w:rFonts w:ascii="Times New Roman"/>
          <w:b w:val="false"/>
          <w:i w:val="false"/>
          <w:color w:val="000000"/>
          <w:sz w:val="28"/>
        </w:rPr>
        <w:t>
      переулок Жастар: № 2, 3;</w:t>
      </w:r>
    </w:p>
    <w:p>
      <w:pPr>
        <w:spacing w:after="0"/>
        <w:ind w:left="0"/>
        <w:jc w:val="both"/>
      </w:pPr>
      <w:r>
        <w:rPr>
          <w:rFonts w:ascii="Times New Roman"/>
          <w:b w:val="false"/>
          <w:i w:val="false"/>
          <w:color w:val="000000"/>
          <w:sz w:val="28"/>
        </w:rPr>
        <w:t>
      переулок А. Иманова: № 1, 2, 3, 6, 8, 10;</w:t>
      </w:r>
    </w:p>
    <w:p>
      <w:pPr>
        <w:spacing w:after="0"/>
        <w:ind w:left="0"/>
        <w:jc w:val="both"/>
      </w:pPr>
      <w:r>
        <w:rPr>
          <w:rFonts w:ascii="Times New Roman"/>
          <w:b w:val="false"/>
          <w:i w:val="false"/>
          <w:color w:val="000000"/>
          <w:sz w:val="28"/>
        </w:rPr>
        <w:t>
      переулок Абая: № 1, 2, 3, 4, 5, 6, 7, 9, 11, 13;</w:t>
      </w:r>
    </w:p>
    <w:p>
      <w:pPr>
        <w:spacing w:after="0"/>
        <w:ind w:left="0"/>
        <w:jc w:val="both"/>
      </w:pPr>
      <w:r>
        <w:rPr>
          <w:rFonts w:ascii="Times New Roman"/>
          <w:b w:val="false"/>
          <w:i w:val="false"/>
          <w:color w:val="000000"/>
          <w:sz w:val="28"/>
        </w:rPr>
        <w:t>
      улица А. Жангилдина: № 1, 2, 3, 4, 5, 6, 8, 9, 10, 11, 12, 14;</w:t>
      </w:r>
    </w:p>
    <w:p>
      <w:pPr>
        <w:spacing w:after="0"/>
        <w:ind w:left="0"/>
        <w:jc w:val="both"/>
      </w:pPr>
      <w:r>
        <w:rPr>
          <w:rFonts w:ascii="Times New Roman"/>
          <w:b w:val="false"/>
          <w:i w:val="false"/>
          <w:color w:val="000000"/>
          <w:sz w:val="28"/>
        </w:rPr>
        <w:t>
      переулок Ш. Кудайбердиева: № 2, 4, 6;</w:t>
      </w:r>
    </w:p>
    <w:p>
      <w:pPr>
        <w:spacing w:after="0"/>
        <w:ind w:left="0"/>
        <w:jc w:val="both"/>
      </w:pPr>
      <w:r>
        <w:rPr>
          <w:rFonts w:ascii="Times New Roman"/>
          <w:b w:val="false"/>
          <w:i w:val="false"/>
          <w:color w:val="000000"/>
          <w:sz w:val="28"/>
        </w:rPr>
        <w:t>
      улица Желтоксан: № 30, 32, 34, 41, 43, 47, 49, 52, 58, 63.</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Алимбетовский сельский округ, село Алимбет, улица Казахстанская, 63. Здание коммунального государственного учреждения "Алимбетовская средняя школа-детский сад" государственного учреждения "Отдел образования Каргалинского района Управления образования Актюбинской области". Контактный телефон 8 (71342) 29-812.</w:t>
      </w:r>
    </w:p>
    <w:p>
      <w:pPr>
        <w:spacing w:after="0"/>
        <w:ind w:left="0"/>
        <w:jc w:val="both"/>
      </w:pPr>
      <w:r>
        <w:rPr>
          <w:rFonts w:ascii="Times New Roman"/>
          <w:b w:val="false"/>
          <w:i w:val="false"/>
          <w:color w:val="000000"/>
          <w:sz w:val="28"/>
        </w:rPr>
        <w:t>
      Границы избирательного участка: село Алимбет.</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Ащылысай, улица Бауыржан Момышұлы, 43.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 Контактный телефон 8 (71342) 29-387.</w:t>
      </w:r>
    </w:p>
    <w:p>
      <w:pPr>
        <w:spacing w:after="0"/>
        <w:ind w:left="0"/>
        <w:jc w:val="both"/>
      </w:pPr>
      <w:r>
        <w:rPr>
          <w:rFonts w:ascii="Times New Roman"/>
          <w:b w:val="false"/>
          <w:i w:val="false"/>
          <w:color w:val="000000"/>
          <w:sz w:val="28"/>
        </w:rPr>
        <w:t>
      Границы избирательного участка: село Ащылысай, село Акколь, село Преображеновка.</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Бозтобе, улица В.Жука, 39. Здание коммунального государственного учреждения "Бозтобинская основная школа" государственного учреждения "Отдел образования Каргалинского района Управления образования Актюбинской области". Контактный телефон 8 (71342) 71-002.</w:t>
      </w:r>
    </w:p>
    <w:p>
      <w:pPr>
        <w:spacing w:after="0"/>
        <w:ind w:left="0"/>
        <w:jc w:val="both"/>
      </w:pPr>
      <w:r>
        <w:rPr>
          <w:rFonts w:ascii="Times New Roman"/>
          <w:b w:val="false"/>
          <w:i w:val="false"/>
          <w:color w:val="000000"/>
          <w:sz w:val="28"/>
        </w:rPr>
        <w:t>
      Границы избирательного участка: село Бозтобе.</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Велиховка, улица Мектеп, 13. Здание коммунального государственного учреждения "Велиховская основная школа" государственного учреждения "Отдел образования Каргалинского района Управления образования Актюбинской области". Контактный телефон 8 (71342) 26-386.</w:t>
      </w:r>
    </w:p>
    <w:p>
      <w:pPr>
        <w:spacing w:after="0"/>
        <w:ind w:left="0"/>
        <w:jc w:val="both"/>
      </w:pPr>
      <w:r>
        <w:rPr>
          <w:rFonts w:ascii="Times New Roman"/>
          <w:b w:val="false"/>
          <w:i w:val="false"/>
          <w:color w:val="000000"/>
          <w:sz w:val="28"/>
        </w:rPr>
        <w:t>
      Границы избирательного участка: село Велиховка.</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Акжайык, улица Бауыржана Момышулы, 55. Здание коммунального государственного учреждения "Акжайыкская основная школа" государственного учреждения "Отдел образования Каргалинского района Управления образования Актюбинской области". Контактный телефон 8 (71342) 71-289.</w:t>
      </w:r>
    </w:p>
    <w:p>
      <w:pPr>
        <w:spacing w:after="0"/>
        <w:ind w:left="0"/>
        <w:jc w:val="both"/>
      </w:pPr>
      <w:r>
        <w:rPr>
          <w:rFonts w:ascii="Times New Roman"/>
          <w:b w:val="false"/>
          <w:i w:val="false"/>
          <w:color w:val="000000"/>
          <w:sz w:val="28"/>
        </w:rPr>
        <w:t>
      Границы избирательного участка: село Акжайык.</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Д.Конаева, 70. Здание коммунального государственного учреждения "Петропавловская средняя школа" государственного учреждения "Отдел образования Каргалинского района, Управления образования Актюбинской области". Контактный телефон 8 (71342) 71-501.</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 Конаев: № 2, 4, 6, 8, 10, 12, 14, 16, 18, 20, 22, 24, 26, 28, 30, 32, 34, 36, 38, 40, 42, 46, 54, 56, 58, 60, 64, 66, 74, 78, 80, 82, 86, 88, 90, 92, 94, 96, 98, 100 Б, 104;</w:t>
      </w:r>
    </w:p>
    <w:p>
      <w:pPr>
        <w:spacing w:after="0"/>
        <w:ind w:left="0"/>
        <w:jc w:val="both"/>
      </w:pPr>
      <w:r>
        <w:rPr>
          <w:rFonts w:ascii="Times New Roman"/>
          <w:b w:val="false"/>
          <w:i w:val="false"/>
          <w:color w:val="000000"/>
          <w:sz w:val="28"/>
        </w:rPr>
        <w:t>
      улица К. Муканова: № 2, 3, 4, 5, 6, 7, 8, 9, 10, 11, 12, 13, 14, 15, 16, 17, 18, 19, 20, 21, 22, 23, 24, 25, 26, 27, 28, 28 А, 29, 30, 31, 32, 34, 35, 36, 37, 37 А, 38, 39, 40, 41, 42, 43, 44, 45, 46, 47, 48, 49, 51, 52, 53, 54, 55, 56, 57, 58, 59, 60, 62, 64, 65, 66, 66 А, 67, 68, 69, 70, 72, 74, 76, 78, 82, 84, 88, 92, 94, 108;</w:t>
      </w:r>
    </w:p>
    <w:p>
      <w:pPr>
        <w:spacing w:after="0"/>
        <w:ind w:left="0"/>
        <w:jc w:val="both"/>
      </w:pPr>
      <w:r>
        <w:rPr>
          <w:rFonts w:ascii="Times New Roman"/>
          <w:b w:val="false"/>
          <w:i w:val="false"/>
          <w:color w:val="000000"/>
          <w:sz w:val="28"/>
        </w:rPr>
        <w:t>
      улица Каргалы: № 1, 2, 3, 4, 5, 6, 7, 8, 9, 10, 11, 12, 13, 15, 16, 17, 18, 19, 20, 20 А, 20 Б, 21, 22, 23, 24, 24 А, 25, 26, 27, 28, 29, 30, 31, 32, 33, 34, 35, 36, 37, 38, 39, 40, 41, 42, 43, 44, 45, 46, 47, 48, 49, 50, 51, 52, 53, 54, 55, 56, 57, 58, 59, 60, 61, 62, 63, 63 Б, 64, 65, 66, 67, 68, 70, 72, 74, 76, 78;</w:t>
      </w:r>
    </w:p>
    <w:p>
      <w:pPr>
        <w:spacing w:after="0"/>
        <w:ind w:left="0"/>
        <w:jc w:val="both"/>
      </w:pPr>
      <w:r>
        <w:rPr>
          <w:rFonts w:ascii="Times New Roman"/>
          <w:b w:val="false"/>
          <w:i w:val="false"/>
          <w:color w:val="000000"/>
          <w:sz w:val="28"/>
        </w:rPr>
        <w:t>
      улица Енбекшилер: № 1, 2, 2 А, 2 Б, 3, 4, 4 А, 5, 6, 7, 9, 11, 21, 33, 35;</w:t>
      </w:r>
    </w:p>
    <w:p>
      <w:pPr>
        <w:spacing w:after="0"/>
        <w:ind w:left="0"/>
        <w:jc w:val="both"/>
      </w:pPr>
      <w:r>
        <w:rPr>
          <w:rFonts w:ascii="Times New Roman"/>
          <w:b w:val="false"/>
          <w:i w:val="false"/>
          <w:color w:val="000000"/>
          <w:sz w:val="28"/>
        </w:rPr>
        <w:t>
      улица Жастар: № 1, 2, 3, 4, 5, 6, 7, 8, 9, 10, 11, 12, 13, 14, 15, 16, 17, 18, 19, 20, 21, 22, 23, 24 А, 25, 26, 29, 30, 33, 34;</w:t>
      </w:r>
    </w:p>
    <w:p>
      <w:pPr>
        <w:spacing w:after="0"/>
        <w:ind w:left="0"/>
        <w:jc w:val="both"/>
      </w:pPr>
      <w:r>
        <w:rPr>
          <w:rFonts w:ascii="Times New Roman"/>
          <w:b w:val="false"/>
          <w:i w:val="false"/>
          <w:color w:val="000000"/>
          <w:sz w:val="28"/>
        </w:rPr>
        <w:t>
      улица И. М. Мишина: № 2, 4, 6, 8, 10, 11, 12, 13, 14, 15, 16, 17, 19, 21, 23;</w:t>
      </w:r>
    </w:p>
    <w:p>
      <w:pPr>
        <w:spacing w:after="0"/>
        <w:ind w:left="0"/>
        <w:jc w:val="both"/>
      </w:pPr>
      <w:r>
        <w:rPr>
          <w:rFonts w:ascii="Times New Roman"/>
          <w:b w:val="false"/>
          <w:i w:val="false"/>
          <w:color w:val="000000"/>
          <w:sz w:val="28"/>
        </w:rPr>
        <w:t>
      улица Есет батыра: № 12, 12 А, 13, 14, 15, 16, 17, 19, 21;</w:t>
      </w:r>
    </w:p>
    <w:p>
      <w:pPr>
        <w:spacing w:after="0"/>
        <w:ind w:left="0"/>
        <w:jc w:val="both"/>
      </w:pPr>
      <w:r>
        <w:rPr>
          <w:rFonts w:ascii="Times New Roman"/>
          <w:b w:val="false"/>
          <w:i w:val="false"/>
          <w:color w:val="000000"/>
          <w:sz w:val="28"/>
        </w:rPr>
        <w:t>
      улица Жамбыла: № 10, 11, 12, 13, 14;</w:t>
      </w:r>
    </w:p>
    <w:p>
      <w:pPr>
        <w:spacing w:after="0"/>
        <w:ind w:left="0"/>
        <w:jc w:val="both"/>
      </w:pPr>
      <w:r>
        <w:rPr>
          <w:rFonts w:ascii="Times New Roman"/>
          <w:b w:val="false"/>
          <w:i w:val="false"/>
          <w:color w:val="000000"/>
          <w:sz w:val="28"/>
        </w:rPr>
        <w:t>
      улица Абая: № 11, 12, 13, 14, 15, 16, 17, 18, 19, 20, 21, 21 А;</w:t>
      </w:r>
    </w:p>
    <w:p>
      <w:pPr>
        <w:spacing w:after="0"/>
        <w:ind w:left="0"/>
        <w:jc w:val="both"/>
      </w:pPr>
      <w:r>
        <w:rPr>
          <w:rFonts w:ascii="Times New Roman"/>
          <w:b w:val="false"/>
          <w:i w:val="false"/>
          <w:color w:val="000000"/>
          <w:sz w:val="28"/>
        </w:rPr>
        <w:t>
      улица Ф. Майорова: № 5, 6, 7, 8, 10, 12, 13, 14, 15, 16;</w:t>
      </w:r>
    </w:p>
    <w:p>
      <w:pPr>
        <w:spacing w:after="0"/>
        <w:ind w:left="0"/>
        <w:jc w:val="both"/>
      </w:pPr>
      <w:r>
        <w:rPr>
          <w:rFonts w:ascii="Times New Roman"/>
          <w:b w:val="false"/>
          <w:i w:val="false"/>
          <w:color w:val="000000"/>
          <w:sz w:val="28"/>
        </w:rPr>
        <w:t xml:space="preserve">
      улица Достык: № 8, 9, 10, 11, 12, 13, 14, 15, 19, 20, 22, 24; </w:t>
      </w:r>
    </w:p>
    <w:p>
      <w:pPr>
        <w:spacing w:after="0"/>
        <w:ind w:left="0"/>
        <w:jc w:val="both"/>
      </w:pPr>
      <w:r>
        <w:rPr>
          <w:rFonts w:ascii="Times New Roman"/>
          <w:b w:val="false"/>
          <w:i w:val="false"/>
          <w:color w:val="000000"/>
          <w:sz w:val="28"/>
        </w:rPr>
        <w:t>
      улица Женис: № 2, 3 А, 3 Б, 4, 5, 6, 7, 8, 9, 10, 11, 12, 13, 14, 15, 16, 20, 22, 24;</w:t>
      </w:r>
    </w:p>
    <w:p>
      <w:pPr>
        <w:spacing w:after="0"/>
        <w:ind w:left="0"/>
        <w:jc w:val="both"/>
      </w:pPr>
      <w:r>
        <w:rPr>
          <w:rFonts w:ascii="Times New Roman"/>
          <w:b w:val="false"/>
          <w:i w:val="false"/>
          <w:color w:val="000000"/>
          <w:sz w:val="28"/>
        </w:rPr>
        <w:t>
      Жилой массив: № 2, 6, 19, 27, 49, 72, 81, 139, 155, 160, 177.</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Женис, 1.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 Контактный телефон 8 (71342) 71-476.</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 Конаев: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улица Ю. А. Гагарина: № 1, 2, 2 А, 2 В, 3, 4,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улица И. М. Мишина: № 1, 3, 5, 7, 9;</w:t>
      </w:r>
    </w:p>
    <w:p>
      <w:pPr>
        <w:spacing w:after="0"/>
        <w:ind w:left="0"/>
        <w:jc w:val="both"/>
      </w:pPr>
      <w:r>
        <w:rPr>
          <w:rFonts w:ascii="Times New Roman"/>
          <w:b w:val="false"/>
          <w:i w:val="false"/>
          <w:color w:val="000000"/>
          <w:sz w:val="28"/>
        </w:rPr>
        <w:t>
      улица Есет батыра: № 1, 2, 3, 4, 5, 6, 7, 8, 9, 10, 11;</w:t>
      </w:r>
    </w:p>
    <w:p>
      <w:pPr>
        <w:spacing w:after="0"/>
        <w:ind w:left="0"/>
        <w:jc w:val="both"/>
      </w:pPr>
      <w:r>
        <w:rPr>
          <w:rFonts w:ascii="Times New Roman"/>
          <w:b w:val="false"/>
          <w:i w:val="false"/>
          <w:color w:val="000000"/>
          <w:sz w:val="28"/>
        </w:rPr>
        <w:t>
      улица Жамбыла: № 1, 2, 3, 4, 5, 6, 7, 8, 9;</w:t>
      </w:r>
    </w:p>
    <w:p>
      <w:pPr>
        <w:spacing w:after="0"/>
        <w:ind w:left="0"/>
        <w:jc w:val="both"/>
      </w:pPr>
      <w:r>
        <w:rPr>
          <w:rFonts w:ascii="Times New Roman"/>
          <w:b w:val="false"/>
          <w:i w:val="false"/>
          <w:color w:val="000000"/>
          <w:sz w:val="28"/>
        </w:rPr>
        <w:t>
      улица Абая: № 1, 2, 3, 4, 5, 6, 7, 8, 9, 10;</w:t>
      </w:r>
    </w:p>
    <w:p>
      <w:pPr>
        <w:spacing w:after="0"/>
        <w:ind w:left="0"/>
        <w:jc w:val="both"/>
      </w:pPr>
      <w:r>
        <w:rPr>
          <w:rFonts w:ascii="Times New Roman"/>
          <w:b w:val="false"/>
          <w:i w:val="false"/>
          <w:color w:val="000000"/>
          <w:sz w:val="28"/>
        </w:rPr>
        <w:t>
      улица С. Сейфуллина: № 1, 3, 5, 7, 9;</w:t>
      </w:r>
    </w:p>
    <w:p>
      <w:pPr>
        <w:spacing w:after="0"/>
        <w:ind w:left="0"/>
        <w:jc w:val="both"/>
      </w:pPr>
      <w:r>
        <w:rPr>
          <w:rFonts w:ascii="Times New Roman"/>
          <w:b w:val="false"/>
          <w:i w:val="false"/>
          <w:color w:val="000000"/>
          <w:sz w:val="28"/>
        </w:rPr>
        <w:t>
      улица Целинная: № 6, 8, 10, 12, 14, 16, 18, 20, 22;</w:t>
      </w:r>
    </w:p>
    <w:p>
      <w:pPr>
        <w:spacing w:after="0"/>
        <w:ind w:left="0"/>
        <w:jc w:val="both"/>
      </w:pPr>
      <w:r>
        <w:rPr>
          <w:rFonts w:ascii="Times New Roman"/>
          <w:b w:val="false"/>
          <w:i w:val="false"/>
          <w:color w:val="000000"/>
          <w:sz w:val="28"/>
        </w:rPr>
        <w:t>
      улица Достык: № 1, 2, 3, 4, 5, 6, 7;</w:t>
      </w:r>
    </w:p>
    <w:p>
      <w:pPr>
        <w:spacing w:after="0"/>
        <w:ind w:left="0"/>
        <w:jc w:val="both"/>
      </w:pPr>
      <w:r>
        <w:rPr>
          <w:rFonts w:ascii="Times New Roman"/>
          <w:b w:val="false"/>
          <w:i w:val="false"/>
          <w:color w:val="000000"/>
          <w:sz w:val="28"/>
        </w:rPr>
        <w:t>
      улица Ф. Майорова: № 1, 2.</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Шамши Калдаякова, улица Н.Орынбасаров, 1. Здание коммунального государственного учреждения "Средняя школа имени В.И.Пацаева" государственного учреждения "Отдел образования Каргалинского района Управления образования Актюбинской области". Контактный телефон 8 (71342) 26-101.</w:t>
      </w:r>
    </w:p>
    <w:p>
      <w:pPr>
        <w:spacing w:after="0"/>
        <w:ind w:left="0"/>
        <w:jc w:val="both"/>
      </w:pPr>
      <w:r>
        <w:rPr>
          <w:rFonts w:ascii="Times New Roman"/>
          <w:b w:val="false"/>
          <w:i w:val="false"/>
          <w:color w:val="000000"/>
          <w:sz w:val="28"/>
        </w:rPr>
        <w:t>
      Границы избирательного участка: село Шамши Калдаякова.</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Кемпирсайский сельский округ, село Жосалы, улица Мектеп, 1. Здание коммунального государственного учреждения "Жосалинская средняя школа детский-сад" государственного учреждения "Отдел образования Каргалинского района управления образования Актюбинской области". Контактный телефон 8 (71342) 26-508.</w:t>
      </w:r>
    </w:p>
    <w:p>
      <w:pPr>
        <w:spacing w:after="0"/>
        <w:ind w:left="0"/>
        <w:jc w:val="both"/>
      </w:pPr>
      <w:r>
        <w:rPr>
          <w:rFonts w:ascii="Times New Roman"/>
          <w:b w:val="false"/>
          <w:i w:val="false"/>
          <w:color w:val="000000"/>
          <w:sz w:val="28"/>
        </w:rPr>
        <w:t>
      Границы избирательного участка: села Жосалы, Кемпирсай.</w:t>
      </w:r>
    </w:p>
    <w:p>
      <w:pPr>
        <w:spacing w:after="0"/>
        <w:ind w:left="0"/>
        <w:jc w:val="left"/>
      </w:pPr>
      <w:r>
        <w:rPr>
          <w:rFonts w:ascii="Times New Roman"/>
          <w:b/>
          <w:i w:val="false"/>
          <w:color w:val="000000"/>
        </w:rPr>
        <w:t xml:space="preserve"> Избирательный участок № 257</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Кос-Истекский сельский округ, село Кос-Истек, улица Абая, 104. Здание коммунального государственного учреждения "Кос-Истекская средняя школа" государственного учреждения "Отдел образования Каргалинского района Управления образования Актюбинской области". Контактный телефон 8 (71342) 24-183.</w:t>
      </w:r>
    </w:p>
    <w:p>
      <w:pPr>
        <w:spacing w:after="0"/>
        <w:ind w:left="0"/>
        <w:jc w:val="both"/>
      </w:pPr>
      <w:r>
        <w:rPr>
          <w:rFonts w:ascii="Times New Roman"/>
          <w:b w:val="false"/>
          <w:i w:val="false"/>
          <w:color w:val="000000"/>
          <w:sz w:val="28"/>
        </w:rPr>
        <w:t>
      Границы избирательного участка: село Кос-Истек.</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Степное, улица Д.А.Кунаева, 5. Здание сельского клуба коммунального государственного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 Контактный телефон 8 (71342) 29-623.</w:t>
      </w:r>
    </w:p>
    <w:p>
      <w:pPr>
        <w:spacing w:after="0"/>
        <w:ind w:left="0"/>
        <w:jc w:val="both"/>
      </w:pPr>
      <w:r>
        <w:rPr>
          <w:rFonts w:ascii="Times New Roman"/>
          <w:b w:val="false"/>
          <w:i w:val="false"/>
          <w:color w:val="000000"/>
          <w:sz w:val="28"/>
        </w:rPr>
        <w:t xml:space="preserve">
      Границы избирательного участка: село Степное. </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Кайракты, улица Абилхайрхана, 23. Здание коммунального государственного учреждения "Кайрактинская основная школа детский-сад" государственного учреждения "Отдел образования Каргалинского района управления образования Актюбинской области". Контактный телефон 8 (71359) 29-412.</w:t>
      </w:r>
    </w:p>
    <w:p>
      <w:pPr>
        <w:spacing w:after="0"/>
        <w:ind w:left="0"/>
        <w:jc w:val="both"/>
      </w:pPr>
      <w:r>
        <w:rPr>
          <w:rFonts w:ascii="Times New Roman"/>
          <w:b w:val="false"/>
          <w:i w:val="false"/>
          <w:color w:val="000000"/>
          <w:sz w:val="28"/>
        </w:rPr>
        <w:t>
      Границы избирательного участка: село Кайракты.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