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94e65" w14:textId="1094e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 и признании утратившим силу постановления акимата города Актобе от 3 ноября 2021 года № 6062 "Об установлении карантина"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10 января 2022 года № 3. Зарегистрировано в Министерстве юстиции Республики Казахстан 18 января 2022 года № 26529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и на основании представления главного государственного ветеринарно-санитарного инспектора Актюбинской городской территориальной инспекции Комитета ветеринарного контроля и надзора Министерства сельского хозяйства Республики Казахстан от 8 декабря 2021 года № 5-2/470 акимат города Актобе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карантин, установленный на территории жилого массива "Пригородный-1" района "Алматы" города Актобе, в связи с проведением комплекса ветеринарно-санитарных мероприятий по ликвидации болезни Ньюкасл среди домашней птицы.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Актобе "Об установлении карантина" от 3 ноября 2021 года за № 6062 (зарегистрировано в Реестре государственной регистрации нормативных правовых актов за № 25084).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сельского хозяйства города Актобе"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постановления на интернет-ресурсе акимата города Актобе, после его первого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