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afc9" w14:textId="a70a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Буландынского районного маслихата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31 марта 2022 года № 7С-19/2. Зарегистрировано в Министерстве юстиции Республики Казахстан 14 апреля 2022 года № 27578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Буландынский районный маслихат Акмолинской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Буландынского районного маслихата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Буландынского районного маслихата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 повышении базовых ставок земельного налога на земельные участки города Макинск, сельских населенных пунктов Буландынского района" от 20 февраля 2014 года № 5С-24/2" (зарегистрировано в Реестре государственной регистрации нормативных правовых актов под № 4043).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 внесении изменения в решение Буландынского районного маслихата от 19 апреля 2016 года № 6С-2/4 "О повышении базовых ставок земельного налога на земельные участки города Макинск, сельских населенных пунктов Буландынского района" от 20 февраля 2014 года № 5С-24/2" (зарегистрировано в Реестре государственной регистрации нормативных правовых актов под № 5304).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Акмолинской области "О внесении изменений в решение Буландынского районного маслихата от 20 марта 2018 года № 6С-21/5 "О повышении базовых ставок земельного налога на земельные участки города Макинск, сельских населенных пунктов Буландынского района" от 20 февраля 2014 года № 5С-24/2" (зарегистрировано в Реестре государственной регистрации нормативных правовых актов под № 6533).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