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b4c4" w14:textId="9a0b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юстиции Республики Казахстан от 27 декабря 2019 года № 627 и Министра национальной экономики Республики Казахстан от 30 декабря 2019 года № 99 "Об утверждении критериев оценки степени риска и проверочного листа в сфере деятельности палат юридических консультантов"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юстиции Республики Казахстан от 30 ноября 2022 года № 983 и и.о. Министра национальной экономики Республики Казахстан 30 ноября 2022 года № 109. Зарегистрирован в Министерстве юстиции Республики Казахстан 1 декабря 2022 года № 30887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ПРИКАЗЫВАЕМ: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декабря 2019 года № 627 и Министра национальной экономики Республики Казахстан от 30 декабря 2019 года № 99 "Об утверждении критериев оценки степени риска и проверочного листа в сфере деятельности палат юридических консультантов" (зарегистрирован в Реестре государственной регистрации нормативных правовых актов № 19848)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"Об адвокатской деятельности и юридической помощи"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№ 28577)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№3 "Об утверждении формы проверочного листа" (зарегистрирован в Реестре государственной регистрации нормативных правовых актов № 17371)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2023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правовой статистке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специальным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деятельности палат юридических консультантов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сфере деятельности палат юридических консультантов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помощи", и Правилами формирования регулирующими государственными органами системы оценки и управления рисками,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№3 (зарегистрирован в Реестре государственной регистрации нормативных правовых актов № 17371).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причинения вреда в результате деятельности субъекта контроля законным интересам физических и юридических лиц с учетом степени тяжести его последствий;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и профилактического контроля с посещением субъекта контроля;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деятельности и не зависящие непосредственно от отдельного субъекта (объекта) контроля;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проверочный лист – перечень требований, предъявляемых к деятельности субъектов контроля, несоблюдение которых влечет за собой нарушение прав законных интересов физических и юридических лиц, государства.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контроля – палаты юридических консультантов;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грубые нарушения – нарушения требований, установленных законодательством Республики Казахстан в сфере деятельности юридических консультантов, которые могут привести к существенным нарушениям прав, свобод и законных интересов физических и юридических лиц;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значительные нарушения – нарушения требований законодательства Республики Казахстан в сфере деятельности юридических консультантов, создающие предпосылки для причинения вреда жизни, здоровью человека, законным интересам физических и юридических лиц, государства.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незначительные нарушения – нарушения требований законодательства Республики Казахстан в сфере деятельности юридических консультантов не относящиеся к значительным и грубым нарушениям.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Способы проведения проверки и профилактического контроля с посещением субъекта контроля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проведения проверки и профилактического контроля с посещением субъекта контроля формируются посредством определения объективных и субъективных критериев.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объективным критериям к субъектам контроля к высокой степени риска относятся палаты юридических консультантов.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субъектов контроля, отнесенных к высокой степени риска, проводится внеплановый профилактический контроль с посещением и без посещения субъекта контроля.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степени риска.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контроля, нарушающих законодательство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субъекта (объекта) контроля.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 – ресурсов государственных органов, средств массовой информации;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анализа сведений, представляемых государственными органами и организациями.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позволит сконцентрировать проведение профилактического контроля с посещением субъекта контроля в отношении субъекта контроля с наибольшим потенциальным риском.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не допускается включение их при формировании списков на очередной период государственного контроля.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соответствуют степени нарушения – грубое, значительное и незначительное.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к оценке степени риска деятельности субъектов (объектов) контроля изложены в приложении к настоящим Критериям.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общий показатель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 к высокой степени риска – при показателе степени риска от 71 до 100 включительно и в отношении него проводится профилактический контроль с посещением субъекта (объекта) контроля;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общего показателя степени риска по субъективным критериям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отнесения субъекта контроля к степени риска применяется следующий порядок расчета показателя степени риска.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субъекта контроля приравнивается показатель степени риска 100 и в отношении него проводится профилактический контроль с посещением субъекта контроля.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0,4 и данный показатель рассчитывается по следующей формуле: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0,4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анализе и оценке степени риска не применяются данные субъективных критериев, ранее учтенных и использованных в отношении конкретного субъекта (объекта) контроля.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не может быть чаще двух раз в год.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Проверочные листы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Проверочные листы составляются для однородных групп субъектов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 юридических консультантов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Субъективные критерии к оценке степени риска деятельности субъектов (объектов) контроля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По результатам мониторинга отчетности и сведений, представляемых субъектом (объектом) контроля.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в членстве менее двухсот юридических консультантов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реестра членов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юридического консультанта в других палатах юридических консультантов для оказания юридической помощи в виде представительства интересов лиц в судах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исключенного из реестра членов палаты юридических консультантов за нарушение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если с даты исключения прошло менее чем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Палаты следующей информации: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своих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условиях, способах и порядке обеспечения ответственности членов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членах, прекративших свое членство в палате юридических консультантов и об основаниях прекращения их членства;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членства в палате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содержании правил и стандартов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критериях качества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структуре и компетенции органов управления и специализированных органов палаты юридических консультантов, количественном и персональном составе коллегиального органа управления, исполнительного органа управления палаты юридических консультантов, о лице, осуществляющем функции единоличного исполнительного органа управления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решениях, принятых общим собранием членов палаты юридических консультантов и коллегиальным органом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юридической помощи, правил и стандартов, Кодекса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исках и заявлениях, поданных палатой юридических консультантов в суды, а также в отношении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отчете о финансово-хозяйственной деятельности, включающем информацию обо всех поступлениях и расходах по каждой специфике отдельно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ревизионной комиссии членов коллегиального или исполнительного органов управления палаты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юридических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повышения квалификации своих членов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утвержденными стандартами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правил профессионального поведения и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профессиональной этики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установленных условий приема в члены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установленного объема и порядка оказания комплексной социальной юридической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контрольного органа (ревизионной комиссии) палаты определяемой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саморегулировании", иными законами Республики Казахстан и уставом палаты юридических консультантов.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надлежащее ведение субъектом (объектом) контроля реестра членов палаты юридических консультантов, а именно отсутствие следующих сведений в реестре: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члена палаты юридических консультантов, дату его регистрации в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члена палаты юридических консультантов, дата его рождения, данные документа, удостоверяющего личность, место жительства, индивидуальный идентификационный номер (для физического лица), номера контактных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обеспечении имущественной ответственности члена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приостановления и прекращения членства в палате юридических консультантов и основание такого прекращения.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Результаты предыдущего внепланового профилактического контроля с посещением объектов контроля.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признанного в судебном порядке недееспособным либо ограниченно дееспособным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имеющего непогашенную или неснятую в установленном законом порядке судимость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согласованных с уполномоченным органом критериев качества оказания юридической помощи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ежеквартальной информации в уполномоченный орган о включении членов в палату юридических консультантов, приостановлении членства и об исключении из членства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уполномоченным органом порядок и условия проведения аттестации для вступления в палату юридических консультантов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регулирующим государственным органом и уполномоченным органом в области саморегулирования правила и стандарты по вопросам саморегулируемой основанного на обязательном членстве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жалоб и обращений лиц на необоснованность исключения из членов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принятие мер воздействия в отношении члена палаты в случае выявления в результате проверки факта нарушений требований законодательства Республики Казахстан, правил и стандартов, условий членства (участия)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627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 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деятельности палат юридических консультантов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однородной группы субъектов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палат юридических консультантов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в членстве менее двухсот юридических консультантов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ведение реестра членов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юридического консультанта в других палатах юридических консультантов для оказания юридической помощи в виде представительства интересов лиц в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исключенного из реестра членов палаты юридических консультантов за нарушение требований законодательства Республики Казахстан об адвокатской деятельности и юридической помощи, правил и стандартов оказания юридической помощи, Кодекса профессиональной этики, если с даты исключения прошло менее чем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члена палаты юридических консультантов договора страхования профессиональной ответственности по обязательствам, возникающим вследствие причинения вреда третьим лицам, которым в соответствии с договором оказывается юридическая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интернет-ресурсе Палаты следующей информации: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составе своих 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условиях, способах и порядке обеспечения ответственности членов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членах, прекративших свое членство в палате юридических консультантов и об основаниях прекращения их членства;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членства в палате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содержании правил и стандартов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критериях качества юридической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структуре и компетенции органов управления и специализированных органов палаты юридических консультантов, количественном и персональном составе коллегиального органа управления, исполнительного органа управления палаты юридических консультантов, о лице, осуществляющем функции единоличного исполнительного органа управления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решениях, принятых общим собранием членов палаты юридических консультантов и коллегиальным органом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привлечения членов палаты юридических консультантов к ответственности за нарушение требований законодательства Республики Казахстан об адвокатской деятельности и юридической помощи, правил и стандартов, Кодекса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любых исках и заявлениях, поданных палатой юридических консультантов в суды, а также в отношении палаты;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отчете о финансово-хозяйственной деятельности, включающем информацию обо всех поступлениях и расходах по каждой специфике отдельно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не реже одного раза в год на своем интернет-ресурсе сводно-аналитической информации о формируемой средней стоимости оказываемых членами палаты юридических услуг за предыдущий период, начиная с даты последнего размещения данной информации, на основании данных, предоставляемых членами палаты, с учетом требований о конфиденциальности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ревизионной комиссии членов коллегиального или исполнительного органов управления палаты юридических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обеспечение повышения квалификации своих членов в соответствии с утвержденными стандартами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профессионального поведения и Кодекса профессиональной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установленных условий приема в члены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установленного объема и порядка оказания комплексной социальной юридической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контрольного органа (ревизионной комиссии) палаты определяемой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саморегулировании", иными законами Республики Казахстан и уставом палаты юридических консультантов.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надлежащее ведение субъектом (объектом) контроля реестра членов палаты юридических консультантов, а именно отсутствие следующих сведений в реестре: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члена палаты юридических консультантов, дату его регистрации в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члена палаты юридических консультантов, дата его рождения, данные документа, удостоверяющего личность, место жительства, индивидуальный идентификационный номер (для физического лица), номера контактных телефонов;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обеспечении имущественной ответственности члена палаты юридических консультантов;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проведенных палатой юридических консультантов проверок члена палаты и фактах применения к нему дисциплинарных и иных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дате приостановления и прекращения членства в палате юридических консультантов и основание такого прекращения.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признанного в судебном порядке недееспособным либо ограниченно дееспособным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членства лица в палате юридических консультантов, имеющего непогашенную или неснятую в установленном законом порядке судимость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согласованных с уполномоченным органом критериев качества оказания юридической помощи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ежеквартальной информации в уполномоченный орган о включении членов в палату юридических консультантов, приостановлении членства и об исключении из членства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уполномоченным органом порядок и условия проведения аттестации для вступления в палату юридических консультантов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согласованных с регулирующим государственным органом и уполномоченным органом в области саморегулирования правила и стандарты по вопросам саморегулируемой основанного на обязательном членстве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жалоб и обращений лиц на необоснованность исключения из членов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принятие мер воздействия в отношении члена палаты в случае выявления в результате проверки факта нарушений требований законодательства Республики Казахстан, правил и стандартов, условий членства (участия) палаты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должность)      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