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d07d" w14:textId="fd2d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17 ноября 2022 года № 409. Зарегистрирован в Министерстве юстиции Республики Казахстан 22 ноября 2022 года № 30656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июня 2018 года № 149 "Об утверждении Правил размещения в ведомственной информационно-справочной системе сведений о вакантных руководящих должностях антикоррупционной службы и требований, предъявляемых к кандидатам на их замещение" (зарегистрирован в Реестре государственной регистрации нормативных актов под № 17137);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делам государственной службы Республики Казахстан и Председателя Агентства Республики Казахстан по делам государственной службы и противодействию коррупции, в которые вносятся изменения, утвержденного приказом Председателя Агентства Республики Казахстан по противодействию коррупции (Антикоррупционной службы) от 8 февраля 2020 года № 33 "О внесении изменений в некоторые приказы Министра по делам государственной службы Республики Казахстан и Председателя Агентства Республики Казахстан по делам государственной службы и противодействию коррупции" (зарегистрирован в Реестре государственной регистрации нормативных актов под № 20013).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нормотворчества и международного сотрудничества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