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70d3" w14:textId="dc37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разделение на лоты по их однородным видам и по месту их поставки (выполнения, оказания) не требуется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31 августа 2022 года № 903. Зарегистрирован в Министерстве юстиции Республики Казахстан 5 сентября 2022 года № 29404.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государственных закупках"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товаров, работ, услуг, по которым разделение на лоты по их однородным видам и по месту их поставки (выполнения, оказания) не требуется.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 марта 2019 года № 159 "Об утверждении перечня товаров, работ, услуг, по которым разделение на лоты по их однородным видам и по месту их поставки (выполнения, оказания) не требуется" (зарегистрирован в Реестре государственной регистрации нормативных правовых актов под № 18362).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 № 903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разделение на лоты по их однородным видам и по месту их поставки (выполнения, оказания) не требуется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Заместителя Премьер-Министра - Министра финансов РК от 24.01.2024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и 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легкой 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Мебельная 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охраны и пожарной сигнализации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зданий (уборка помещений и благоустройство территорий, опрессовка и промывка систем отоплений, электромонтажные и сантехнические работы, услуги плотника)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содержанию придомовых территорий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