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25fb" w14:textId="76e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 Агентством по стратегическому планированию и реформам Республики Казахстан, Бюро национальной статистики Агентства по стратегическому планированию и реформам Республики Казахстан и его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24 июня 2022 года № 3. Зарегистрирован в Министерстве юстиции Республики Казахстан 27 июня 2022 года № 28625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"О персональных данных и их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 Агентством по стратегическому планированию и реформам Республики Казахстан, Бюро национальной статистики Агентства по стратегическому планированию и реформам Республики Казахстан и его территориальными подразделениями.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2022 года № 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 Агентством по стратегическому планированию и реформам Республики Казахстан, Бюро национальной статистики Агентства по стратегическому планированию и реформам Республики Казахстан и его территориальными подразделениями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дисциплинарной, конкурсной и иных комиссий по кадровым вопросам; обеспечение соблюдение процедур проведения оценки деятельности административных государственных служащих, конкурсного отбора, продвижения по службе государственных служащих, служебных расследований, привлечения государственных служащих к дисциплинарной ответственности, увольнения государственных служащих; организация отбора кадров, оформление документов, связанные с прохождением государственными служащими государственной службы, осуществление учета персональных данных государственных служащих, сведений о результатах оценки деятельности административных государственных служащих и прохождения обучения, в том числе в единой автоматизированной базе данных (информационной системе) по персоналу государственной службы; обеспечение соблюдения ограничений, связанных с пребыванием на государственной службе; организация стажировки, наставничество, оценки деятельности, подготовка, переподготовка и повышение квалификации государственных служащих, применения поощрений государственных служащих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 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службе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 дата рождения, место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(номер, дата выдачи, орган выдачи)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 наименование документа; номер; дата выдачи; срок действия; 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 гражданство (прежнее гражданство); дата приобретения гражданства Республики Казахстан; основания приобретения гражданства Республики Казахстан; дата утраты гражданства Республики Казахстан; основания утраты гражданства Республики Казахстан; дата восстановления в гражданстве Республики Казахстан; основания восстановления в гражданстве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(рабочий, домашний, мобильный номера телефонов)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 дата поступления в учебное заведение (отчисления из учебного заведения); серия, номер, дата выдачи диплома, свидетельства, аттестата или другого документа об окончании образовательного учреждения; наименование и местоположение образовательного учреждения; факультет или отделение, квалификация и специальность по окончании образовательного учреждения; ученая степень; ученое звание; владение иностранными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присяги государственным служащим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 номер; серия; 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(данные о трудовой деятельности на текущее время): полное указание должности, структурного подразделения, организации ее наименование; общий и непрерывный стаж работы; 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 наименование или название награды; дата и вид нормативного акта о награждении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 серия, номер, дата выдачи документа о повышении квалификации или о переподготовке; наименование и местоположение образовательного учреждения; квалификация и специальность по окончанию образовательного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административных государственных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 серия, номер, дата выдачи (сдачи) военного билета; наименование органа, выдавшего военный билет; военно-учетная специальность; воинское звание; данные о принятии/снятии с учета; основание освобождения от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 состояние в браке; данные свидетельства о заключении брака; данные свидетельства о расторжении брака; фамилия, имя, отчество (при его наличии) супруги (а); данные документа, удостоверяющего личность супруги (а); степень родства; фамилии, имена, отчества (при его наличии) и даты рождения других членов семьи, иждивенцев; наличие детей (в том числе усыновленных, находящихся на попечении) и их возраст; данные свидетельства о рождении ребенка; данные свидетельства о смерти близких родственников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 наименование органа, выдавшего документ, являющийся основанием для предоставления льгот и статуса; серия, номер, дата выдачи документа; причина инвалидности, группа инвалидности; удостоверение, подтверждающее право на льготы пострадавшему вследствие ядерных испытаний на Семипалатинском испытательном ядерном полигоне; удостоверение, подтверждающее право на льготы пострадавшему вследствие экологического бедствия в Приаралье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 категория инвалидности; код группы инвалидности; группа инвалидности; причина инвалидности; дата установления, срок установления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имуществе, переданном в доверительное управление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статистических регистров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и Статистического регистра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медицинского свидетельства о рождении: наименование медицинской организации, дата выдачи, какой по счету ребенок у матери, рост ребенка, вес ребенка, при скольких плодах рожден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статистике"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врачебного свидетельства о смерти: наименование медицинской организации, дата выдачи, основная причина смерти, код типа смерти в случае смерти женщины, код вида выношенности для детей, умерших до 1 года, код вида травмы, внешняя причина смерти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врачебного свидетельства о перинатальной смерти: наименование медицинской организации, дата выдачи, код основания для выдачи свидетельства о смерти, основная причина смерти, мертворожденные или умер на 1-ой неделе жизни, какая по счету беременность, какие по счету роды, продолжительность настоящей беременности (недель), при скольких плодах рожден, основное заболевание или состояние матери (состояние последа), обусловившее причину смерти ребенка (плода)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Дееспособность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получателях пенсий и 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 категория инвалидности, код группы инвалидности, группа инвалидности, причина инвалидности, дата установления, срок установления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качестве безработного: дата регистрации безработного, дата смены статуса безработного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 анализ первичных статистических данных и (или) полученных административных данных, разработка технических заданий и принятие в установленном порядке аналитических решений, а также распространение официальной статистической информации и (или) статистической информации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полноты охвата по отдельным выборочным наблюдениям первичные статистические данные собираются у физических лиц. И для их идентификации требуется сбор отдельных персональных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15 Положения Бюро национальной статистики Агентства по стратегическому планированию и реформам Республики Казахстан, утвержденным Приказом Председателя Агентства по стратегическому планированию и реформам Республики Казахстан от 23 октября 2020 года № 9-нқ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 (респондента)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(рабочий, домашний, сотовый)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почты(респондента)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