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eae34" w14:textId="99eae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Первого заместителя Премьер-Министра Республики Казахстан – Министра финансов Республики Казахстан от 3 октября 2019 года № 1084 "Об утверждении Правил и сроков реализации пилотного проекта по совершенствованию администрирования налога на добавленную стоимость на основании информационной системы электронных счетов-фактур с применением системы управления рисками (пилотный проект)"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9 июня 2022 года № 573. Зарегистрирован в Министерстве юстиции Республики Казахстан 10 июня 2022 года № 28437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3 октября 2019 года № 1084 "Об утверждении Правил и сроков реализации пилотного проекта по совершенствованию администрирования налога на добавленную стоимость на основании информационной системы электронных счетов-фактур с применением системы управления рисками (пилотный проект)" (зарегистрирован в Реестре государственной регистрации нормативных правовых актов под № 19445)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Настоящий приказ вводится в действие по истечении десяти календарных дней после дня его первого официального опубликования и действует до 1 июля 2023 года.";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сроках реализации пилотного проекта по совершенствованию администрирования налога на добавленную стоимость на основании информационной системы электронных счетов-фактур с применением системы управления рисками (пилотный проект),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и сроки реализации пилотного проекта по совершенствованию администрирования налога на добавленную стоимость на основании информационной системы электронных счетов-фактур с применением системы управления рисками (пилотный проект)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Кодекса Республики Казахстан "О налогах и других обязательных платежах в бюджет" (Налоговый кодекс) в целях содействия налогоплательщикам путем проведения мероприятий по устранению причин и условий, способствующих совершению нарушений налогового законодательства Республики Казахстан, и определяют порядок и сроки реализации пилотного проекта.";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Уведомления, направленные в рамках настоящих Правил, подлежат исполнению в течение 10 (десяти) рабочих дней со дня, следующего за днем его вручения (получения).";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Комитет в течение 1 (одного) рабочего дня после присвоения налогоплательщику высокой степени риска направляет: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уведомление в адрес налогоплательщика с указанием выписанных ЭСФ (при их наличии), по которым налогоплательщик отнесен к высокой степени риска. При этом дата выписки таких ЭСФ не может быть раньше первого января 2019 года;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оповещение в ИС ЭСФ о том, что налогоплательщик отнесен к высокой степени риска и, что при неисполнении уведомления будет применено ограничение доступа к ИС ЭСФ в части выписки ЭСФ.";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Органы государственных доходов производят применение ограничения доступа к ИС ЭСФ в части выписки ЭСФ в следующих случаях и сроки: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1 (одного) рабочего дня после завершения анализа пояснения, при условии, что такое пояснение не содержит сведений, указанных в пункте 2 статьи 96 Налогового кодекса;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1 (одного) рабочего дня после истечения срока исполнения уведомления, при условии, что такое уведомление не исполнено.";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14-1 следующего содержания: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"14-1. Органами государственных доходов в течении 1 (одного) рабочего дня после дня применения ограничения доступа к ИС ЭСФ в части выписки ЭСФ направляется: 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ИС ЭСФ оповещение о применении системы управления рисками при таком ограничении доступа к ИС ЭСФ в части выписки ЭСФ, а также о неисполнении уведомления; 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извещение в web-приложение "Кабинет налогоплательщика" налогоплательщика, который согласно данным ЭСФ является получателем товаров, работ, услуг.";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При исполнении уведомления органы государственных доходов в течение 1 (одного) рабочего дня после дня исполнения такого уведомления отменяют применение ограничения доступа к ИС ЭСФ в части выписки ЭСФ с одновременным оповещением об этом участников пилотного проекта в ИС ЭСФ.".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