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9227" w14:textId="d4e9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сентября 2018 года № 502 "Об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мая 2022 года № 187. Зарегистрирован в Министерстве юстиции Республики Казахстан 11 мая 2022 года № 27974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502 "Об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ведения" (зарегистрированный в Реестре государственной регистрации нормативных правовых актов под № 17449)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образования, созданные в организационно-правовой форме государственного учреждения, могут быть реорганизованы в организационно-правовую форму государственного предприятия на праве хозяйственного ведения при условии одновременного соответствия следующим критериям: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которых реализуется подушевое нормативное финансирование;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контингентом учащихся, равным или превышающим проектную мощность.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