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6833" w14:textId="ba26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по инвестициям и развитию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апреля 2022 года № 222. Зарегистрирован в Министерстве юстиции Республики Казахстан 28 апреля 2022 года № 27805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инвестициям и развитию Республики Казахстан и Министерства индустрии и инфраструктурного развития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развития,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222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по инвестициям и развитию Республики Казахстан и Министерства индустрии и инфраструктурного развития Республики Казахстан, в которые вносятся изменения и дополнения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за № 12463):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"375. К заявлению прилагаются следующие документы: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производственной базе, в том числе средств испытаний и контрольно-измерительных приборов, отвечающих требованиям нормативных документов по их эксплуатации, а также методам проведения испытаний или экспертной проверки изотермических свойств и эффективности оборудования для охлаждения или обогрева транспортных средств в соответствии с требованиями СПС;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персонале, прошедшем специальную квалифицированную подготовку для выполнения проверок в соответствии с требованиями СПС и имеющего практические навыки в области проверок транспортных средств.";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"381. Уполномоченный орган принимает решение о прекращении действия испытательной станции или экспертной организации в случаях: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основании письменного заявления испытательной станции или экспертной организации;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требований настоящих Правил;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фактов фальсификации представленных в уполномоченный орган материалов и документов;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проведение испытаний и экспертных проверок транспортных средств не проводится в течении двух лет;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неоднократному – обоснованному обращению физического или юридического лица на неудовлетворительное качество проведения испытаний или экспертных проверок.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Для проведения испытаний или экспертной проверки транспортных средств на соответствие требованиям СПС физические или юридические лица обращаются на испытательные станции или в экспертные организации (к экспертам), утвержденные уполномоченным органом.";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"385. 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 (далее - Свидетельство) оформляется уполномоченным органом (далее - услугодатель) и выдается на основании положительных данных протоколов испытаний, выдаваемых испытательными станциями или экспертными организациями (экспертами).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Свидетельства, физические или юридические лица (далее - услугополучатель) представляют в канцелярию уполномоченного органа или направляют посредством веб-портала "электронного правительства" www.egov.kz (далее - портал) следующие документы: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канцелярию услугодателя: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протокола испытания или оригинал протокола экспертной проверки;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электронной цифровой подписью (далее – ЭЦП) услугополучателя;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испытания или электронная копия протокола экспертной проверки.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замены Свидетельства, выданного компетентными органами зарубежных стран на Свидетельство Республики Казахстан услугополучателю необходимо предоставить услугодателю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заменяемое Свидетельство, на основании которого заполняется Свидетельство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Стандарт).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вышеперечисленных в настоящем пункте электронных копии документов посредством портала, в "личный кабинет" услугополучателя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При поступлении от услугополучателя заявления и документов, согласно перечню, предусмотренному пунктом 8 Стандарта, исполнитель канцелярии услугодателя направляет данное заявление и пакет документов для рассмотрения руководителю услугодателя либо лицу, исполняющему его обязанности, который определяет исполнителя услугодателя через курирующего заместителя руководителя и (или) руководителя структурного подразделения услугодателя.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5 (пять) рабочих дней.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2 (двух) рабочих дней с момента регистрации документов, проверяет полноту представленного пакета документов, согласно перечню, предусмотренному пунктом 8 Стандарта.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услугодателю, в случае представления услугополучателем неполного пакета документов согласно перечню, предусмотренному пунктом 8 Стандарта, и (или) документов с истекшим сроком действия услугодатель отказывает в приеме заявления.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предусмотренных пунктом 8 Стандарта, и (или) документов с истекшим сроком действия услугодател в указанные сроки направляет в "личный кабинет" услугополучателя на портале мотивированный отказ в дальнейшем рассмотрении заявления в форме электронного документа, подписанного ЭЦП руководителя услугодателя, либо лица, исполняющего его обязанности.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свидетельства о регистрации транспортного средства услугодатель получает из соответствующих государственных систем через шлюз "электронного правительства".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В случае предоставления услугополучателем полного пакета документов, согласно перечню, предусмотренному пунктом 8 Стандарта, исполнитель услугодателя в течение 3 (трех) рабочих дней рассматривает данный пакет документов на соответствие требованиям настоящих Правил.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представленного пакета документов, согласно перечню, предусмотренному пунктом 8 Стандарта, требованиям настоящих Правил, исполнитель услугодателя оформляет Свидетельство.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через канцелярию услугодателя или в "личный кабинет" услугополучателя в форме электронного документа, подписанного ЭЦП руководителя услугодателя либо исполняющим его обязанности.";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387-1 следующего содержания: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"387-1. При наличии оснований, для отказа в оказании государственной услуги предусмотренных в пункте 9 Стандарта, исполнитель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исполнитель услугодателя оформляет Свидетельство, либо мотивированный ответ об отказе в оказании государственной услуги по основаниям, указанным в пункте 9 Стандарта.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через канцелярию услугодателя или направляется через в "личный кабинет" услугополучателя в форме электронного документа, подписанного ЭЦП руководителя услугодателя либо исполняющим его обязанности.";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29 апреля 2020 года № 251 "Об утверждении Правил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 (зарегистрирован в Реестре государственной регистрации нормативных правовых актов под № 20587):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"Утверждение маршрутов и расписания движений регулярных городских (сельских), пригородных и внутрирайонных автомобильных перевозок пассажиров и багажа", утвержденных указанным приказом: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поступлении от услугополучателя заявления и пакета документов, согласно перечню, предусмотренному пунктом 8 Стандарта, исполнитель канцелярии услугодателя направляет данное заявление и пакет документов для рассмотрения руководителю услугодателя либо лицу, исполняющему его обязанности, который определяет исполнителя услугодателя через курирующего заместителя руководителя и (или) руководителя структурного подразделения услугодателя.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2 (двух) рабочих дней с момента регистрации документов, проверяет полноту представленного пакета документов, согласно перечню, предусмотренному пунктом 8 Стандарта.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услугодателю, в случае представления услугополучателем неполного пакета документов согласно перечню, предусмотренному пунктом 8 Стандарта, и (или) документов с истекшим сроком действия услугодатель отказывает в приеме заявления.";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случае предоставления услугополучателем полного пакета документов, согласно перечню, предусмотренному пунктом 8 Стандарта, исполнитель услугодателя в течение 3 (трех) рабочих дней рассматривает данный пакет документов на соответствие требованиям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под № 11550) (далее – Правила перевозок пассажиров и багажа).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соответствия заявления и представленного пакета документов, согласно перечню, предусмотренному Стандартом, требованиям настоящих Правил и Правил перевозок пассажиров и багажа, исполнитель услугодателя рассматривает условия планового интервала движения между автобусами дублирующих маршрутов составляющие по времени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и руководствуется приоритетом связи между поселками, селами с районными центрами, и между районными центрами с областным центром и иными близлежащими городами областного значения.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представленного пакета документов, согласно перечню, предусмотренному пунктом 8 Стандарта, требованиям настоящих Правил и Правил перевозок пассажиров и багажа, исполнитель услугодателя оформляет 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 либо лица, исполняющего его обязанности.";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При наличии оснований, для отказа в оказании государственной услуги предусмотренных в пункте 9 Стандарта, исполнитель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исполнитель услугодателя оформляет уведомление об утверждении маршрутов и расписания движений регулярных городских (сельских), пригородных и внутрирайонных автомобильных перевозок пассажиров и багажа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способом направления уведомления об отказе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Стандарта.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лица, исполняющего его обязанности.";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мая 2020 года № 318 "Об утверждении Правил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(зарегистрирован в Реестре государственной регистрации нормативных правовых актов за № 20791):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утвержденных указанным приказом: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поступлении от услугополучателя заявления и пакета документов, согласно перечню, предусмотренному пунктом 8 Стандарта, исполнитель канцелярии услугодателя направляет данное заявление и пакет документов для рассмотрения руководителю услугодателя либо лицу, исполняющему его обязанности, который определяет исполнителя услугодателя через курирующего заместителя руководителя и (или) руководителя структурного подразделения услугодателя.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в течение 2 (двух) рабочих дней с момента регистрации документов, проверяет полноту представленного пакета документов, согласно перечню, предусмотренному пунктом 8 Стандарта.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 разрешительный орган в указанные сроки дает мотивированный отказ в дальнейшем рассмотрении заявления.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предоставления услугополучателем полного пакета документов, согласно перечню, предусмотренному пунктом 8 Стандарта, исполнитель услугодателя в течение 3 (трех) рабочих дней рассматривает данный пакет документов на соответствие требованиям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к деятельности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и перечню документов, подтверждающих соответствие их, утвержденных приказом Министра по инвестициям и развитию Республики Казахстан от 30 января 2015 года № 72 (зарегистрирован в Реестре государственной регистрации нормативных правовых актов за № 10800) (далее-Квалификационные требования), которые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представленного пакета документов, согласно перечню, предусмотренному пунктом 8 Стандарта, требованиям настоящих Правил и Квалификационным требованиям, исполнитель услугодателя оформляет лицензию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удостоверенного ЭЦП уполномоченного лица услугодателя либо лица, исполняющего его обязанности.";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13-2 следующего содержания: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При наличии оснований, для отказа в оказании государственной услуги предусмотренных в пункте 9 Стандарта, исполнитель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исполнитель услугодателя оформляет лицензию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сообщении, либо мотивированный ответ об отказе в оказании государственной услуги по основаниям, указанным в пункте 9 Стандарта.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(или) руководителем структурного подразделения услугодателя.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ЭЦП руководителя услугодателя либо лица, исполняющим его обязанности.";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