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4c1c" w14:textId="6f74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26 декабря 2014 года № 299 "Об утверждении требований, предъявляемых к юридическим лицам, аттестуемым на проведение работ в области промышленной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31 марта 2022 года № 92. Зарегистрирован в Министерстве юстиции Республики Казахстан 4 апреля 2022 года № 27382.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299 "Об утверждении требований, предъявляемых к юридическим лицам, аттестуемым на проведение работ в области промышленной безопасности" (зарегистрирован в Реестре государственной регистрации нормативных правовых актов за № 10188)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юридическим лицам, аттестуемым на проведение работ в области промышленной безопасности,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по чрезвычайным ситуациям Республики Казахстан сведения об исполнении мероприятия, согласно подпунктам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инвестициям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299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Требования, предъявляемые к юридическим лицам, аттестуемым на проведение работ в области промышленной безопасности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требования, предъявляемые к юридическим лицам, аттестуемым на проведение работ в области промышленной безопасности (далее – Требования) разработаны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Аттестация юридических лиц на проведение работ в области промышленной безопасности проводится с целью официального признания уполномоченным органом в области промышленной безопасности правомочий юридического лица выполнять следующие виды работ в области промышленной безопасности: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экспертизы промышленной безопасности;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подготовка, переподготовка специалистов, работников в области промышленной безопасности;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экспертизы в области взрывных работ;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технического обслуживания газопотребляющих систем;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монтажа, технического обслуживания, технического диагностирования, технического освидетельствования и ремонта лифтов, эскалаторов, траволаторов, а также подъемников для лиц с ограниченными возможностями (инвалидов).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юридическим лицам, аттестуемым на право проведения экспертизы промышленной безопасности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Юридическое лицо, претендующее на право проведения экспертизы промышленной безопасности: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опасных технических устройств,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Закона Республики Казахстан "О гражданской защите";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технологий, технических устройств, материалов, применяемых на опасных производственных объектах (за исключением строительных материалов);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 на соответствие заявленным видам работ, требованиям промышленной безопасности при получении аттестата на право проведения работ в области промышленной безопасности;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проектных документов, подлежащих экспертизе в области промышленной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имеет: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технические документы, учебно-методические материалы для проведения экспертизы промышленной безопасности;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материально-техническое оснащение (сертифицированные приборы, средства измерения и контроля) на праве собственности или ином законном основании для проведения экспертизы опасных технических устройств, технологий, технических устройств, материалов на их соответствие требованиям промышленной безопасности;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оформленных на постоянную работу не менее трех специалистов, имеющих высшее техническое образование и практический опыт работы на опасных производственных объектах более пяти лет и прошедших подготовку и проверку знаний в области промышленной безопасности;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специалистов и лабораторию неразрушающего контроля на праве собственности или ином законном основании.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Юридическое лицо, претендующее на право проведения экспертизы промышленной безопасности иных юридических лиц на соответствие заявленным видам работ, требованиям промышленной безопасности при получении аттестата на право проведения работ в области промышленной безопасности, дополнительно к требованиям, установленных пунктом 3 настоящих Требований, имеет: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опыт проведения экспертизы промышленной безопасности не менее пяти лет;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оформленных на постоянную работу не менее трех специалистов, имеющих высшее техническое образование и практический опыт работы на опасных производственных объектах более десяти лет и прошедших подготовку и проверку знаний в области промышленной безопасности.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юридическим лицам, аттестуемым на право подготовки, переподготовки специалистов, работников в области промышленной безопасности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Юридическое лицо, претендующее на право подготовки, переподготовки специалистов, работников в области промышленной безопасности, имеет: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технические документы, учебно-методические материалы, пособия для подготовки, переподготовки специалистов, работников в области промышленной безопасности;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планы и программы обучения по требованиям промышленной безопасности;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систему организации контроля качества обучения;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учебные классы (аудитории), оснащенные компьютерной техникой, наглядными пособиями, базу для производственной практики обучаемых, на праве собственности или ином законном основании;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профессиональных преподавателей, входящих в штат учебной организации и (или) специалистов, имеющих высшее техническое образование и прошедших подготовку и проверку знаний в области промышленной безопасности.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юридическим лицам, аттестуемым на право проведения экспертизы в области взрывных работ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Юридическое лицо, претендующее на право проведения экспертизы в области взрывных работ, имеет: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оформленных на постоянную работу не менее трех специалистов, имеющих высшее техническое образование и практический опыт работы на взрывных работах более пяти лет и прошедших подготовку и проверку знаний в области промышленной безопасности;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материальную базу, оснащенную сертифицированными приборами, средствами измерения и контроля на праве собственности или ином законном основании для проведения экспертизы в области взрывных работ;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полигон для проведения испытаний взрывчатых веществ на праве собственности или ином законном основании.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юридическим лицам, аттестуемым на право проведения технического обслуживания газопотребляющих систем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Юридическое лицо, претендующее на право производство работ по техническому обслуживанию газопотребляющих систем, имеет: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оформленных на постоянную работу не менее пяти специалистов, имеющих техническое образование и практический опыт работы на объектах газоснабжения более трех лет и прошедших подготовку и проверку знаний в области промышленной безопасности при эксплуатации систем газоснабжения и оборудования, работающего под давлением;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методики проведения обследований систем газоснабжения, расчетов по определению остаточного срока эксплуатации технических устройств, материалов и проведения экспертизы промышленной безопасности систем газоснабжения;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производственные здания и оборудования (цех, мастерская), станочный парк, механизмы, инструменты, контрольно-измерительные приборы на праве собственности или ином законном основании;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службу, обеспечивающую: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контроль качества оказываемых услуг;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метрологический контроль (специалисты по ремонту и обслуживанию контрольно-измерительных приборов, специалисты и приборы неразрушающих методов контроля).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юридическим лицам, аттестуемым на право проведения монтажа, технического обслуживания, технического диагностирования, технического освидетельствования и ремонта лифтов, эскалаторов, траволаторов, а также подъемников для лиц с ограниченными возможностями (инвалидов)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Юридическое лицо, претендующее на право проведения работ по монтажу одного или нескольких видов опасных технических устройств (лифтов, эскалаторов, траволаторов, а также подъемников для лиц с ограниченными возможностями (инвалидов) имеет: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специалиста с высшим техническим образованием (либо одного специалиста с высшим образованием и со стажем работы в данной отрасти не менее пяти лет) и двух специалистов со средним техническим образованием или двух специалистов с высшим техническим образованием (либо двух специалистов с высшим образованием и со стажем не менее пяти лет в данной отрасли), прошедших подготовку и проверку знаний в области промышленной безопасности;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 для работников с высшим техническим образованием не менее двух лет; для работников со средним техническим образованием – не менее трех лет;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принадлежащие на праве собственности или ином законном основании производственные помещения, здания и сооружения;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строительные механизмы, транспортные средства, средства технологического оснащения, средства обеспечения безопасности, средства контроля и измерений, необходимые для производства монтажных работ: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инструменты, механизмы и приспособления для выполнения работ (сварочный аппарат, монтажная лебедка, грузозахватные приспособления, слесарный инструмент, средства индивидуальной защиты для производства работ на высоте);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 юридического лица внутренних документов, для обеспечения качества выполняемых монтажных работ;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юридического лица договора со специализированной организацией по подготовке, переподготовке специалистов и работников.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Юридическое лицо, претендующее на право проведения работ по ремонту и (или) техническому обслуживанию одного или нескольких видов опасных технических устройств (лифтов, эскалаторов, траволаторов, а также подъемников для лиц с ограниченными возможностями (инвалидов)) имеет: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специалиста с высшим техническим образованием, либо одного специалиста с высшим образованием и стажем работы в данной отрасли не менее пяти лет, прошедшего подготовку и проверку знаний в области промышленной безопасности;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специалиста со средним техническим образованием, прошедшего подготовку и проверку знаний в области промышленной безопасности;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стаж работы для работников с высшим техническим образованием не менее двух лет непрерывного стажа;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стаж работы для работников со средним техническим профессиональным образованием - не менее трех лет непрерывного стажа;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принадлежащие на праве собственности или ином законном основании производственные помещения, здания и сооружения;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механизмы, транспортные средства, средства технологического оснащения, средства обеспечения безопасности, средства контроля и измерений, необходимые для производства работ по техническому обслуживанию и ремонту: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инструменты, механизмы и приспособления для выполнения соответствующих видов работ (монтажная лебедка, слесарный инструмент, комплект контрольно-измерительных приборов, средства индивидуальной защиты для производства работ на высоте);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аварийно-диспетчерской службы: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договора и приказы на специалистов (не менее двух электромехаников);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на праве собственности, либо по договору аренды;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диспетчерского контроля на праве собственности, либо по договору аренды;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у юридического лица технической документации для производства работ по техническому обслуживанию и (или) ремонту;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у юридического лица договора со специализированной организацией по подготовке, переподготовке работников и специалистов.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Юридическое лицо, претендующее на право проведения работ по техническому диагностированию, техническому освидетельствованию одного или нескольких видов опасных технических устройств (лифтов, эскалаторов, траволаторов, а также подъемников для лиц с ограниченными возможностями (инвалидов)) имеет: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специалиста с высшим техническим образованием и не менее одного специалиста со средним техническим образованием, прошедших подготовку и проверку знаний в области промышленной безопасности;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заявленные специалисты с высшим техническим образованием имеют опыт работы в должности руководителей структурных подразделений в области строительства, выполняющих работы, связанные с монтажом и эксплуатацией грузоподъемных механизмов, эскалаторов, траволаторов, подъемников для лиц с ограниченными возможностями (инвалидов) и стаж работы в данной должности не менее трех лет.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Заявленные специалисты со средним техническим образованием осуществляют свою трудовую деятельность, связанную с грузоподъемными механизмами, эскалаторами, траволаторами, подъемниками для лиц с ограниченными возможностями (инвалидов) и имеют стаж работы в данной должности не менее одного года;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принадлежащие на праве собственности или ином законном основании производственные помещения, здания и сооружения;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технологического оснащения, средства обеспечения безопасности, средства необходимые для производства работ по проведению технического освидетельствования лифтов, эскалаторов, траволаторов и подъемников для лиц с ограниченными возможностями (инвалидов):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испытательные грузы;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приспособление для контроля направляющих;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динамометрический ключ;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контрольно-измерительных приборов;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индивидуальной защиты;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комплекта технической документации завода-изготовителя, в зависимости от вида и типа технического устройства.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