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ab6" w14:textId="1de8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марта 2022 года № 130. Зарегистрирован в Министерстве юстиции Республики Казахстан 15 марта 2022 года № 27109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20611)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приложению 3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– акт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2016 года № 422 "Об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и признании утратившими силу некоторых решений Правительства Республики Казахстан".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акт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территории", утвержденных указанным приказом: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регулирования".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(разрешительного документа) на помещение минерального сырья под таможенную процедуру переработки вне таможенной территории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2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