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96c0" w14:textId="0d49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марта 2021 года № 85. Зарегистрировано Департаментом юстиции Восточно-Казахстанской области 30 марта 2021 года № 8485. Утратило силу постановлением Восточно-Казахстанского областного акимата от 9 октября 2024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09.10.2024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протоколом областной комиссии по утверждению размера предельно допустимых розничных цен от 8 февраля 2021 года № 1, Восточно-Казахстанский областной акимат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цен, тенге за десяток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 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1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 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