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d5a8" w14:textId="cccd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Шардаринского района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12 февраля 2021 года № 51. Зарегистрировано Департаментом юстиции Туркестанской области 15 февраля 2021 года № 6066.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установлении квоты рабочих мест на 2021 год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строго соблюдать требования пункта 3) раздела 2)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акима Шардаринского района"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Шардаринского района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А.Таженова.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2021 года № 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трудоустройства лиц,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"Шардаринская центральная районная больница" управления общественного здоровья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"Шардара сервис" отдела жилищно-коммунального хозяйства, пассажирского транспорта и автомобильных дорог акимата Шардаринского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"Шардара жасыл аймақ" отдела жилищно-коммунального хозяйства, пассажирского транспорта и автомобильных дорог акимата Шардаринского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 "Хамит"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"Жалгасбаев Талгат Серикбаевич"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"Шардаринское государственное учреждение по охране лесов и животного мира" управления природных ресурсов и регулирования природопользования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2021 года № 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трудоустройства лиц,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"Шардара жасыл аймақ" отдела жилищно-коммунального хозяйства, пассажирского транспорта и автомобильных дорог акимата Шардаринского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"Шардара сервис" отдела жилищно-коммунального хозяйства, пассажирского транспорта и автомобильных дорог акимата Шардаринского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"Шардаринская центральная районная больница" управления общественного здоровья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 "Хамит"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2021 года № 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№16" управление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"Специализированная школа-интернат № 3 имени Маулена Калмырзы" управление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"Шардаринская районная детско-юношеская спортивная школа № 3" управления физической культуры и спорта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"Шардаринская районная детско-юношеская спортивная школа № 2" управления физической культуры и спорта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"Дом школьников" отдела развития человеческого потенциала Шардаринского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"Детская музыкальная школа" отдела развития человеческого потенциала Шардаринского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 "Хамит"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