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167" w14:textId="bd8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17 марта 2021 года № 114 "Об утверждении государственного образовательного заказа на дошкольное воспитание и обучение, размера родительской платы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июля 2021 года № 340. Зарегистрировано в Министерстве юстиции Республики Казахстан 2 августа 2021 года № 23800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родительской платы на 2021 год" от 17 марта 2021 года № 114 (зарегистрировано в Реестре государственной регистрации нормативных правовых актов под № 9825)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36 и 37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район, 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"Дружба-97"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10000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район, 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10000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12000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45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район, 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"Ақерке"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7350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8400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56 и 57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14498 от 3 лет –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"BK KINDER"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14498 от 3 лет – 15519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93 изложить в новой редакции: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13745 от 3 лет – 16012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96 изложить в новой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""Диами""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13745 от 3 лет – 16012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128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-сад № 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12010 от 3 лет – 12870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Костанайской области после его официального опубликования.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