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3bf8" w14:textId="5b6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июня 2021 года № 65. Зарегистрировано в Министерстве юстиции Республики Казахстан 8 июля 2021 года № 23350. Утратило силу решением маслихата Костанайской области от 25 августа 2025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25.08.2025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Костанайской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Костанайской области: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1 500 000 (одного миллиона пятисот тысяч) тенге в виде социальной помощи;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процентов от суммы первоначального взноса, но не более 1 500 000 (одного миллиона пятисот тысяч) тенге в виде социальной поддержки.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(одного миллиона пятисот тысяч) тенге для каждого получателя.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социально-уязвимых слоев населения, определенных подпунктами 3), 9) и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востребованные специалисты, осуществляющие трудовую деятельность в отрасли здравоохранения, образования, культуры и спорта, а также горнодобывающей и сельскохозяйственной отраслей.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