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d7ff" w14:textId="c67d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479 "О бюджете города Аральск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25. Зарегистрировано Департаментом юстиции Кызылординской области 5 мая 2021 года № 8323.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Аральск на 2021-2023 годы" (зарегистрировано в Реестре государственной регистрации нормативных правовых актов за номером 8110)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339 314,5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58 122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280 412,5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359 657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-20 342,5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20 342,5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