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28d2" w14:textId="edb2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сентября 2021 года № 115. Зарегистрировано в Министерстве юстиции Республики Казахстан 11 октября 2021 года № 24699.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от "О жилищных отношениях"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30,36 тенге за один квадратный метр на 2021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