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28d2" w14:textId="edb2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сентября 2021 года № 115. Зарегистрировано в Министерстве юстиции Республики Казахстан 11 октября 2021 года № 24699.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от "О жилищных отношениях"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30,36 тенге за один квадратный метр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