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5b4a" w14:textId="5355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Актюбинской области от 24 декабря 2020 года № 467 "Об утверждении Уилского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11 ноября 2021 года № 83. Зарегистрировано в Министерстве юстиции Республики Казахстан 22 ноября 2021 года № 25297.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утверждении Уилского районного бюджета на 2021-2023 годы" от 24 декабря 2020 года № 467 (зарегистрированное в Реестре государственной регистрации нормативных правовых актов № 7902)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6 170 679,2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479 143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5 665 650,2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6 343 984,8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71 116,5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98 523,5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-244 422,1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244 422,1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98 523,5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173 305,6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2021 год поступление целевых текущих трансфертов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54 502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52 000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13 600 тысяч тенге – на гарантированный социальный пакет детям;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6 401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9 364 тысяч тенге – на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182 тысяч тенге –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128 205 тысяч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1 956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24 761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районном бюджете на 2021 год поступление целевых текущих трансфертов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219 110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283 571 тысяч тенге – на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12 497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16 700 тысяч тенге – на приобретение жилья коммунального жилищного фонда для социально уязвимых слоев населения и (или) малообеспеченных многодетных семей.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2021 год поступление бюджетных кредитов из республиканского бюджета через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98 523,5 тысяч тенге –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бюджетных кредитов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на 2021 год поступление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42 200 тысяч тенге –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4 601 тысяч тенге –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94 109 тысяч тенге – на проектирование и (или) строительство,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22 215 тысяч тенге – на проектирование, развитие и (или) обустройство инженерно-коммуникационной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районном бюджете на 2021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240 214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17 031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1 962 тысяч тенге – на гарантированный социальный пакет;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13 038 тысяч тенге –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14 236 тысяч тенге –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31 935 тысяч тенге – на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4 587 тысяч тенге – на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5 460,9 тысяч тенге – на организацию эксплуатации сетей газификации, находящихся в коммунальной собственности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21 441 тысяч тенге – на капитальные расходы подведомственных государственных учреждений и организаций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11 ноября 2021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24 декабря 2020 года № 467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6 170 679,2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5 665 650,2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5 665 618,9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5 665 618,9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6 343 984,8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3 014 471,7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3 014 471,7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3 014 471,7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-244 422,1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