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b4ec" w14:textId="8f3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30 декабря 2020 года № 567 "Об утверждении бюджета Таскопинского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32. Зарегистрировано Департаментом юстиции Актюбинской области 2 апреля 2021 года № 8216.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567 "Об утверждении бюджета Таскопинского сельского округа на 2021–2023 годы" (зарегистрированное в Реестре государственной регистрации нормативных правовых актов № 7958,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"24 176" заменить цифрами "24 376";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"22 526" заменить цифрами "22 726";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"24 176" заменить цифрами "24 563,1";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"-187,1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"187,1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Таскопинского сельского округа на 2021 год поступления целевых текущих трансфертов из районного бюджета в сумме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