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b4ec" w14:textId="8f3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30 декабря 2020 года № 567 "Об утверждении бюджета Таскопинского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32. Зарегистрировано Департаментом юстиции Актюбинской области 2 апреля 2021 года № 8216.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567 "Об утверждении бюджета Таскопинского сельского округа на 2021–2023 годы" (зарегистрированное в Реестре государственной регистрации нормативных правовых актов № 7958,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"24 176" заменить цифрами "24 376";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"22 526" заменить цифрами "22 726";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"24 176" заменить цифрами "24 563,1";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"-187,1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"187,1 тысяч";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Таскопинского сельского округа на 2021 год поступления целевых текущих трансфертов из районного бюджета в сумме 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