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ee11" w14:textId="9f9e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Зерендинского района Акмолинской области от 19 октября 2021 года № 7. Зарегистрировано в Министерстве юстиции Республики Казахстан 27 октября 2021 года № 24917. Утратило силу решением акима Аккольского сельского округа Зерендинского района Акмолинской области от 15 апреля 2022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Аккольского сельского округа Зерендинского района Акмолинской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Зерендинского района от 1 октября 2021 года № 407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Акколь Аккольского сельского округа Зерендинского района Акмолинской области, в связи с возникновением болезни туберкулеза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