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d6f8" w14:textId="558d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ильского районного маслихата от 21 ноября 2017 года № 20/3 "Об утверждении Правил управления бесхозяйными отходами, признанными решением суда поступившими в коммунальную собственность Еси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30 июля 2021 года № 9/4. Зарегистрировано в Министерстве юстиции Республики Казахстан 3 августа 2021 года № 238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Есильского района" от 21 ноября 2017 года № 20/3 (зарегистрировано в Реестре государственной регистрации нормативных правовых актов за № 621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